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98" w:rsidRPr="00432BD8" w:rsidRDefault="00C05598" w:rsidP="005429E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598">
        <w:rPr>
          <w:rFonts w:ascii="Times New Roman" w:hAnsi="Times New Roman" w:cs="Times New Roman"/>
          <w:b w:val="0"/>
          <w:sz w:val="28"/>
          <w:szCs w:val="28"/>
        </w:rPr>
        <w:tab/>
      </w:r>
      <w:r w:rsidRPr="00432BD8">
        <w:rPr>
          <w:rFonts w:ascii="Times New Roman" w:hAnsi="Times New Roman" w:cs="Times New Roman"/>
          <w:b w:val="0"/>
          <w:sz w:val="28"/>
          <w:szCs w:val="28"/>
        </w:rPr>
        <w:t xml:space="preserve">Приказом комитета образования, науки и молодежной политики Волгоградской области от 30 июня 2020 №78 утвержден административный регламент комитета образования, науки и молодежной политики Волгоградской области </w:t>
      </w:r>
      <w:r w:rsidR="004D1111" w:rsidRPr="004D1111">
        <w:rPr>
          <w:rFonts w:ascii="Times New Roman" w:hAnsi="Times New Roman" w:cs="Times New Roman"/>
          <w:b w:val="0"/>
          <w:sz w:val="28"/>
          <w:szCs w:val="28"/>
        </w:rPr>
        <w:t>"Выплата родителям компенсации части стоимости приобретенных путевок в летние лагеря отдыха и оздоровления детей, расположенные на территории Российской Федерации"</w:t>
      </w:r>
      <w:r w:rsidRPr="00432B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BD8" w:rsidRDefault="00C05598" w:rsidP="005429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2BD8" w:rsidRPr="00432BD8">
        <w:rPr>
          <w:rFonts w:ascii="Times New Roman" w:hAnsi="Times New Roman" w:cs="Times New Roman"/>
          <w:sz w:val="28"/>
          <w:szCs w:val="28"/>
        </w:rPr>
        <w:t xml:space="preserve">Согласно вышеуказанному приказу комитета образования, науки </w:t>
      </w:r>
      <w:r w:rsidR="00432B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2BD8" w:rsidRPr="00432BD8">
        <w:rPr>
          <w:rFonts w:ascii="Times New Roman" w:hAnsi="Times New Roman" w:cs="Times New Roman"/>
          <w:sz w:val="28"/>
          <w:szCs w:val="28"/>
        </w:rPr>
        <w:t xml:space="preserve">и молодежной политики Волгоградской области государственное бюджетное учреждение дополнительного образования "Волгоградская станция детского и юношеского туризма и экскурсий" (далее именуется - ГБУ ДО </w:t>
      </w:r>
      <w:proofErr w:type="spellStart"/>
      <w:r w:rsidR="00432BD8" w:rsidRPr="00432BD8">
        <w:rPr>
          <w:rFonts w:ascii="Times New Roman" w:hAnsi="Times New Roman" w:cs="Times New Roman"/>
          <w:sz w:val="28"/>
          <w:szCs w:val="28"/>
        </w:rPr>
        <w:t>ВСДЮТиЭ</w:t>
      </w:r>
      <w:proofErr w:type="spellEnd"/>
      <w:r w:rsidR="00432BD8" w:rsidRPr="00432BD8">
        <w:rPr>
          <w:rFonts w:ascii="Times New Roman" w:hAnsi="Times New Roman" w:cs="Times New Roman"/>
          <w:sz w:val="28"/>
          <w:szCs w:val="28"/>
        </w:rPr>
        <w:t xml:space="preserve">) осуществляет полномочия по предоставлению государственной услуги </w:t>
      </w:r>
      <w:r w:rsidR="00432B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2BD8" w:rsidRPr="00432BD8">
        <w:rPr>
          <w:rFonts w:ascii="Times New Roman" w:hAnsi="Times New Roman" w:cs="Times New Roman"/>
          <w:sz w:val="28"/>
          <w:szCs w:val="28"/>
        </w:rPr>
        <w:t>по выплате родителям компенсации части стоимости приобретенных путевок в летние лагеря отдыха и оздоровления детей, расположенные на территории Российской Федерации.</w:t>
      </w:r>
      <w:proofErr w:type="gramEnd"/>
    </w:p>
    <w:p w:rsidR="00443B5A" w:rsidRDefault="00443B5A" w:rsidP="005429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B5A" w:rsidRPr="00443B5A" w:rsidRDefault="00443B5A" w:rsidP="005429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ГБУ ДО </w:t>
      </w:r>
      <w:proofErr w:type="spellStart"/>
      <w:r w:rsidRPr="00443B5A">
        <w:rPr>
          <w:rFonts w:ascii="Times New Roman" w:hAnsi="Times New Roman" w:cs="Times New Roman"/>
          <w:sz w:val="28"/>
          <w:szCs w:val="28"/>
        </w:rPr>
        <w:t>ВСДЮТиЭ</w:t>
      </w:r>
      <w:proofErr w:type="spellEnd"/>
      <w:r w:rsidRPr="0044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3B5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4" w:history="1">
        <w:r w:rsidRPr="00443B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43B5A">
        <w:rPr>
          <w:rFonts w:ascii="Times New Roman" w:hAnsi="Times New Roman" w:cs="Times New Roman"/>
          <w:sz w:val="28"/>
          <w:szCs w:val="28"/>
        </w:rPr>
        <w:t xml:space="preserve"> от 27 июля 2010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B5A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43B5A">
        <w:rPr>
          <w:rFonts w:ascii="Times New Roman" w:hAnsi="Times New Roman" w:cs="Times New Roman"/>
          <w:sz w:val="28"/>
          <w:szCs w:val="28"/>
        </w:rPr>
        <w:t xml:space="preserve">и муниципальных услуг" и </w:t>
      </w:r>
      <w:hyperlink r:id="rId5" w:history="1">
        <w:r w:rsidRPr="00443B5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43B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 сентября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B5A">
        <w:rPr>
          <w:rFonts w:ascii="Times New Roman" w:hAnsi="Times New Roman" w:cs="Times New Roman"/>
          <w:sz w:val="28"/>
          <w:szCs w:val="28"/>
        </w:rPr>
        <w:t xml:space="preserve"> 697 "О единой системе межведомственного электронного взаимодействия" осуществляется межведомственное информационное взаимодействие </w:t>
      </w:r>
      <w:proofErr w:type="gramStart"/>
      <w:r w:rsidRPr="00443B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3B5A">
        <w:rPr>
          <w:rFonts w:ascii="Times New Roman" w:hAnsi="Times New Roman" w:cs="Times New Roman"/>
          <w:sz w:val="28"/>
          <w:szCs w:val="28"/>
        </w:rPr>
        <w:t>:</w:t>
      </w:r>
    </w:p>
    <w:p w:rsidR="00443B5A" w:rsidRPr="00443B5A" w:rsidRDefault="00443B5A" w:rsidP="005429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443B5A" w:rsidRDefault="00443B5A" w:rsidP="005429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комитетом социальной защиты населения Волгоградской области (400087, г. Волгоград, ул. </w:t>
      </w:r>
      <w:proofErr w:type="gramStart"/>
      <w:r w:rsidRPr="00443B5A">
        <w:rPr>
          <w:rFonts w:ascii="Times New Roman" w:hAnsi="Times New Roman" w:cs="Times New Roman"/>
          <w:sz w:val="28"/>
          <w:szCs w:val="28"/>
        </w:rPr>
        <w:t>Новороссийская</w:t>
      </w:r>
      <w:proofErr w:type="gramEnd"/>
      <w:r w:rsidRPr="00443B5A">
        <w:rPr>
          <w:rFonts w:ascii="Times New Roman" w:hAnsi="Times New Roman" w:cs="Times New Roman"/>
          <w:sz w:val="28"/>
          <w:szCs w:val="28"/>
        </w:rPr>
        <w:t>, д. 41);</w:t>
      </w:r>
    </w:p>
    <w:p w:rsidR="00443B5A" w:rsidRPr="00443B5A" w:rsidRDefault="00443B5A" w:rsidP="005429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443B5A" w:rsidRDefault="00443B5A" w:rsidP="005429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Пенсионным фондом Российской Федерации (400001, г. Волгоград,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3B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43B5A">
        <w:rPr>
          <w:rFonts w:ascii="Times New Roman" w:hAnsi="Times New Roman" w:cs="Times New Roman"/>
          <w:sz w:val="28"/>
          <w:szCs w:val="28"/>
        </w:rPr>
        <w:t>Рабоче-Крестьянская</w:t>
      </w:r>
      <w:proofErr w:type="spellEnd"/>
      <w:r w:rsidRPr="00443B5A">
        <w:rPr>
          <w:rFonts w:ascii="Times New Roman" w:hAnsi="Times New Roman" w:cs="Times New Roman"/>
          <w:sz w:val="28"/>
          <w:szCs w:val="28"/>
        </w:rPr>
        <w:t>, д. 16).</w:t>
      </w:r>
    </w:p>
    <w:p w:rsidR="005429EF" w:rsidRPr="005429EF" w:rsidRDefault="005429EF" w:rsidP="005429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B5A" w:rsidRDefault="00443B5A" w:rsidP="005429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принятие решения о выплате заявителю компенсации части стоимости приобретенных путевок в летние лагеря отдыха и оздоровления детей, расположенные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3B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Федерации,</w:t>
      </w:r>
      <w:r w:rsidRPr="00443B5A">
        <w:rPr>
          <w:rFonts w:ascii="Times New Roman" w:hAnsi="Times New Roman" w:cs="Times New Roman"/>
          <w:sz w:val="28"/>
          <w:szCs w:val="28"/>
        </w:rPr>
        <w:t xml:space="preserve"> или об отказе в выплате компенсации.</w:t>
      </w:r>
    </w:p>
    <w:p w:rsidR="005429EF" w:rsidRPr="005429EF" w:rsidRDefault="005429EF" w:rsidP="005429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B5A" w:rsidRPr="00443B5A" w:rsidRDefault="00443B5A" w:rsidP="005429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составляет </w:t>
      </w:r>
      <w:r w:rsidRPr="00443B5A">
        <w:rPr>
          <w:rFonts w:ascii="Times New Roman" w:hAnsi="Times New Roman" w:cs="Times New Roman"/>
          <w:b/>
          <w:sz w:val="28"/>
          <w:szCs w:val="28"/>
        </w:rPr>
        <w:t>не более 30 дней</w:t>
      </w:r>
      <w:r w:rsidRPr="00443B5A">
        <w:rPr>
          <w:rFonts w:ascii="Times New Roman" w:hAnsi="Times New Roman" w:cs="Times New Roman"/>
          <w:sz w:val="28"/>
          <w:szCs w:val="28"/>
        </w:rPr>
        <w:t xml:space="preserve"> со дня регистрации письменного заявления.</w:t>
      </w:r>
    </w:p>
    <w:p w:rsidR="00443B5A" w:rsidRPr="00443B5A" w:rsidRDefault="00443B5A" w:rsidP="005429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3B5A" w:rsidRDefault="00443B5A" w:rsidP="0043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B5A" w:rsidRDefault="00443B5A" w:rsidP="00432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D8" w:rsidRDefault="00432BD8" w:rsidP="005429EF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BD8">
        <w:rPr>
          <w:rFonts w:ascii="Times New Roman" w:hAnsi="Times New Roman" w:cs="Times New Roman"/>
          <w:b/>
          <w:sz w:val="28"/>
          <w:szCs w:val="28"/>
        </w:rPr>
        <w:t xml:space="preserve">Сведения о ГБУ ДО </w:t>
      </w:r>
      <w:proofErr w:type="spellStart"/>
      <w:r w:rsidRPr="00432BD8">
        <w:rPr>
          <w:rFonts w:ascii="Times New Roman" w:hAnsi="Times New Roman" w:cs="Times New Roman"/>
          <w:b/>
          <w:sz w:val="28"/>
          <w:szCs w:val="28"/>
        </w:rPr>
        <w:t>ВСДЮТиЭ</w:t>
      </w:r>
      <w:proofErr w:type="spellEnd"/>
      <w:r w:rsidRPr="00432BD8">
        <w:rPr>
          <w:rFonts w:ascii="Times New Roman" w:hAnsi="Times New Roman" w:cs="Times New Roman"/>
          <w:b/>
          <w:sz w:val="28"/>
          <w:szCs w:val="28"/>
        </w:rPr>
        <w:t>:</w:t>
      </w:r>
    </w:p>
    <w:p w:rsidR="005429EF" w:rsidRPr="005429EF" w:rsidRDefault="005429EF" w:rsidP="00432BD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BD8" w:rsidRPr="00432BD8" w:rsidRDefault="00432BD8" w:rsidP="0043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D8">
        <w:rPr>
          <w:rFonts w:ascii="Times New Roman" w:hAnsi="Times New Roman" w:cs="Times New Roman"/>
          <w:i/>
          <w:sz w:val="28"/>
          <w:szCs w:val="28"/>
        </w:rPr>
        <w:t>Юридический адрес:</w:t>
      </w:r>
      <w:r w:rsidRPr="00432BD8">
        <w:rPr>
          <w:rFonts w:ascii="Times New Roman" w:hAnsi="Times New Roman" w:cs="Times New Roman"/>
          <w:sz w:val="28"/>
          <w:szCs w:val="28"/>
        </w:rPr>
        <w:t xml:space="preserve"> 400001, г. Волгоград, ул. </w:t>
      </w:r>
      <w:proofErr w:type="gramStart"/>
      <w:r w:rsidRPr="00432BD8">
        <w:rPr>
          <w:rFonts w:ascii="Times New Roman" w:hAnsi="Times New Roman" w:cs="Times New Roman"/>
          <w:sz w:val="28"/>
          <w:szCs w:val="28"/>
        </w:rPr>
        <w:t>Пугачевская</w:t>
      </w:r>
      <w:proofErr w:type="gramEnd"/>
      <w:r w:rsidRPr="00432BD8">
        <w:rPr>
          <w:rFonts w:ascii="Times New Roman" w:hAnsi="Times New Roman" w:cs="Times New Roman"/>
          <w:sz w:val="28"/>
          <w:szCs w:val="28"/>
        </w:rPr>
        <w:t>, д. 13.</w:t>
      </w:r>
    </w:p>
    <w:p w:rsidR="00432BD8" w:rsidRPr="00432BD8" w:rsidRDefault="00432BD8" w:rsidP="0043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D8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32BD8">
        <w:rPr>
          <w:rFonts w:ascii="Times New Roman" w:hAnsi="Times New Roman" w:cs="Times New Roman"/>
          <w:sz w:val="28"/>
          <w:szCs w:val="28"/>
        </w:rPr>
        <w:t xml:space="preserve"> 400001, г. Волгоград, ул. </w:t>
      </w:r>
      <w:proofErr w:type="gramStart"/>
      <w:r w:rsidRPr="00432BD8">
        <w:rPr>
          <w:rFonts w:ascii="Times New Roman" w:hAnsi="Times New Roman" w:cs="Times New Roman"/>
          <w:sz w:val="28"/>
          <w:szCs w:val="28"/>
        </w:rPr>
        <w:t>Пугачевская</w:t>
      </w:r>
      <w:proofErr w:type="gramEnd"/>
      <w:r w:rsidRPr="00432BD8">
        <w:rPr>
          <w:rFonts w:ascii="Times New Roman" w:hAnsi="Times New Roman" w:cs="Times New Roman"/>
          <w:sz w:val="28"/>
          <w:szCs w:val="28"/>
        </w:rPr>
        <w:t>, д. 13.</w:t>
      </w:r>
    </w:p>
    <w:p w:rsidR="00432BD8" w:rsidRPr="00432BD8" w:rsidRDefault="00432BD8" w:rsidP="0043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BD8">
        <w:rPr>
          <w:rFonts w:ascii="Times New Roman" w:hAnsi="Times New Roman" w:cs="Times New Roman"/>
          <w:i/>
          <w:sz w:val="28"/>
          <w:szCs w:val="28"/>
        </w:rPr>
        <w:t xml:space="preserve">Адрес оказания государственной услуги: </w:t>
      </w:r>
    </w:p>
    <w:p w:rsidR="00432BD8" w:rsidRPr="00432BD8" w:rsidRDefault="00432BD8" w:rsidP="0043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D8">
        <w:rPr>
          <w:rFonts w:ascii="Times New Roman" w:hAnsi="Times New Roman" w:cs="Times New Roman"/>
          <w:sz w:val="28"/>
          <w:szCs w:val="28"/>
        </w:rPr>
        <w:t xml:space="preserve">400001, г. Волгоград, ул. </w:t>
      </w:r>
      <w:proofErr w:type="gramStart"/>
      <w:r w:rsidRPr="00432BD8">
        <w:rPr>
          <w:rFonts w:ascii="Times New Roman" w:hAnsi="Times New Roman" w:cs="Times New Roman"/>
          <w:sz w:val="28"/>
          <w:szCs w:val="28"/>
        </w:rPr>
        <w:t>Пугачевская</w:t>
      </w:r>
      <w:proofErr w:type="gramEnd"/>
      <w:r w:rsidRPr="00432BD8">
        <w:rPr>
          <w:rFonts w:ascii="Times New Roman" w:hAnsi="Times New Roman" w:cs="Times New Roman"/>
          <w:sz w:val="28"/>
          <w:szCs w:val="28"/>
        </w:rPr>
        <w:t>, д. 13.</w:t>
      </w:r>
    </w:p>
    <w:p w:rsidR="00432BD8" w:rsidRPr="00432BD8" w:rsidRDefault="00432BD8" w:rsidP="00432BD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BD8">
        <w:rPr>
          <w:rFonts w:ascii="Times New Roman" w:hAnsi="Times New Roman" w:cs="Times New Roman"/>
          <w:i/>
          <w:sz w:val="28"/>
          <w:szCs w:val="28"/>
        </w:rPr>
        <w:t xml:space="preserve">Режим работы: </w:t>
      </w:r>
    </w:p>
    <w:p w:rsidR="00432BD8" w:rsidRDefault="00432BD8" w:rsidP="00432B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BD8">
        <w:rPr>
          <w:rFonts w:ascii="Times New Roman" w:hAnsi="Times New Roman" w:cs="Times New Roman"/>
          <w:sz w:val="28"/>
          <w:szCs w:val="28"/>
        </w:rPr>
        <w:t xml:space="preserve">с понедельника по четверг - с 08 ч 30 мин. до 17 ч 30 мин; </w:t>
      </w:r>
    </w:p>
    <w:p w:rsidR="00432BD8" w:rsidRDefault="00432BD8" w:rsidP="00432B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BD8">
        <w:rPr>
          <w:rFonts w:ascii="Times New Roman" w:hAnsi="Times New Roman" w:cs="Times New Roman"/>
          <w:sz w:val="28"/>
          <w:szCs w:val="28"/>
        </w:rPr>
        <w:t xml:space="preserve">пятница - с 08 ч 30 мин. до 16 ч 30 мин.; </w:t>
      </w:r>
    </w:p>
    <w:p w:rsidR="00432BD8" w:rsidRDefault="00432BD8" w:rsidP="00432B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BD8">
        <w:rPr>
          <w:rFonts w:ascii="Times New Roman" w:hAnsi="Times New Roman" w:cs="Times New Roman"/>
          <w:sz w:val="28"/>
          <w:szCs w:val="28"/>
        </w:rPr>
        <w:t xml:space="preserve">перерыв на обед - с 12 ч 30 мин. до 13 ч 18 мин.; </w:t>
      </w:r>
    </w:p>
    <w:p w:rsidR="00432BD8" w:rsidRDefault="00432BD8" w:rsidP="00432B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BD8">
        <w:rPr>
          <w:rFonts w:ascii="Times New Roman" w:hAnsi="Times New Roman" w:cs="Times New Roman"/>
          <w:sz w:val="28"/>
          <w:szCs w:val="28"/>
        </w:rPr>
        <w:t xml:space="preserve">суббота и воскресенье - выходные дни. </w:t>
      </w:r>
    </w:p>
    <w:p w:rsidR="00432BD8" w:rsidRDefault="00432BD8" w:rsidP="00432B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D8">
        <w:rPr>
          <w:rFonts w:ascii="Times New Roman" w:hAnsi="Times New Roman" w:cs="Times New Roman"/>
          <w:sz w:val="28"/>
          <w:szCs w:val="28"/>
        </w:rPr>
        <w:t>Телефон: (8442) 97-21-95.</w:t>
      </w:r>
    </w:p>
    <w:p w:rsidR="005429EF" w:rsidRPr="005429EF" w:rsidRDefault="005429EF" w:rsidP="00432B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BD8" w:rsidRPr="005429EF" w:rsidRDefault="00432BD8" w:rsidP="0043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BD8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Интернет: </w:t>
      </w:r>
      <w:hyperlink r:id="rId6" w:history="1">
        <w:r w:rsidR="005429EF" w:rsidRPr="00BB2CE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http://turist34.ucoz.ru/</w:t>
        </w:r>
      </w:hyperlink>
      <w:r w:rsidRPr="00432B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29EF" w:rsidRPr="005429EF" w:rsidRDefault="005429EF" w:rsidP="0043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BD8" w:rsidRPr="005429EF" w:rsidRDefault="00432BD8" w:rsidP="0043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D8">
        <w:rPr>
          <w:rFonts w:ascii="Times New Roman" w:hAnsi="Times New Roman" w:cs="Times New Roman"/>
          <w:sz w:val="28"/>
          <w:szCs w:val="28"/>
        </w:rPr>
        <w:t xml:space="preserve">Электронный адрес ГБУ ДО </w:t>
      </w:r>
      <w:proofErr w:type="spellStart"/>
      <w:r w:rsidRPr="00432BD8">
        <w:rPr>
          <w:rFonts w:ascii="Times New Roman" w:hAnsi="Times New Roman" w:cs="Times New Roman"/>
          <w:sz w:val="28"/>
          <w:szCs w:val="28"/>
        </w:rPr>
        <w:t>ВСДЮТиЭ</w:t>
      </w:r>
      <w:proofErr w:type="spellEnd"/>
      <w:r w:rsidRPr="00432BD8">
        <w:rPr>
          <w:rFonts w:ascii="Times New Roman" w:hAnsi="Times New Roman" w:cs="Times New Roman"/>
          <w:sz w:val="28"/>
          <w:szCs w:val="28"/>
        </w:rPr>
        <w:t xml:space="preserve"> для направления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2BD8">
        <w:rPr>
          <w:rFonts w:ascii="Times New Roman" w:hAnsi="Times New Roman" w:cs="Times New Roman"/>
          <w:sz w:val="28"/>
          <w:szCs w:val="28"/>
        </w:rPr>
        <w:t xml:space="preserve">и получения информации о порядке предоставления государственной услуги: </w:t>
      </w:r>
      <w:hyperlink r:id="rId7" w:history="1">
        <w:r w:rsidR="005429EF" w:rsidRPr="00BB2CED">
          <w:rPr>
            <w:rStyle w:val="a3"/>
            <w:rFonts w:ascii="Times New Roman" w:hAnsi="Times New Roman" w:cs="Times New Roman"/>
            <w:b/>
            <w:sz w:val="28"/>
            <w:szCs w:val="28"/>
          </w:rPr>
          <w:t>vsdt@volganet.ru</w:t>
        </w:r>
      </w:hyperlink>
      <w:r w:rsidRPr="00432BD8">
        <w:rPr>
          <w:rFonts w:ascii="Times New Roman" w:hAnsi="Times New Roman" w:cs="Times New Roman"/>
          <w:sz w:val="28"/>
          <w:szCs w:val="28"/>
        </w:rPr>
        <w:t>.</w:t>
      </w:r>
    </w:p>
    <w:p w:rsidR="005429EF" w:rsidRPr="005429EF" w:rsidRDefault="005429EF" w:rsidP="0043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364" w:rsidRPr="00C05598" w:rsidRDefault="00432BD8" w:rsidP="0043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D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содержится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2BD8">
        <w:rPr>
          <w:rFonts w:ascii="Times New Roman" w:hAnsi="Times New Roman" w:cs="Times New Roman"/>
          <w:sz w:val="28"/>
          <w:szCs w:val="28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по адресу: </w:t>
      </w:r>
      <w:proofErr w:type="spellStart"/>
      <w:r w:rsidRPr="00432BD8">
        <w:rPr>
          <w:rFonts w:ascii="Times New Roman" w:hAnsi="Times New Roman" w:cs="Times New Roman"/>
          <w:b/>
          <w:sz w:val="28"/>
          <w:szCs w:val="28"/>
          <w:u w:val="single"/>
        </w:rPr>
        <w:t>www.volgograd.ru</w:t>
      </w:r>
      <w:proofErr w:type="spellEnd"/>
      <w:r w:rsidRPr="00432BD8">
        <w:rPr>
          <w:rFonts w:ascii="Times New Roman" w:hAnsi="Times New Roman" w:cs="Times New Roman"/>
          <w:sz w:val="28"/>
          <w:szCs w:val="28"/>
        </w:rPr>
        <w:t xml:space="preserve"> (далее именуется - портал Губернатора и Администрации Волгоградской области) в разделе "Сервисы" "Электронные государственные услуги".</w:t>
      </w:r>
      <w:r w:rsidR="00C05598" w:rsidRPr="00C05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B0364" w:rsidRPr="00C05598" w:rsidSect="005429E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98"/>
    <w:rsid w:val="00432BD8"/>
    <w:rsid w:val="00443B5A"/>
    <w:rsid w:val="004D1111"/>
    <w:rsid w:val="005429EF"/>
    <w:rsid w:val="005B0364"/>
    <w:rsid w:val="00703EFB"/>
    <w:rsid w:val="007379BB"/>
    <w:rsid w:val="00C0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5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2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42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sdt@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ist34.ucoz.ru/" TargetMode="External"/><Relationship Id="rId5" Type="http://schemas.openxmlformats.org/officeDocument/2006/relationships/hyperlink" Target="consultantplus://offline/ref=1D0EEA2BA0B3900CAA752B927AC30F85B72167FD2B86FF7E8AF550ECFA1E4D6A6D1CA9724F2E0D6D2EC115EA41cFl9L" TargetMode="External"/><Relationship Id="rId4" Type="http://schemas.openxmlformats.org/officeDocument/2006/relationships/hyperlink" Target="consultantplus://offline/ref=1D0EEA2BA0B3900CAA752B927AC30F85B7256EFD2D80FF7E8AF550ECFA1E4D6A6D1CA9724F2E0D6D2EC115EA41cFl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2020-08-18T13:04:00Z</dcterms:created>
  <dcterms:modified xsi:type="dcterms:W3CDTF">2020-08-20T06:02:00Z</dcterms:modified>
</cp:coreProperties>
</file>