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E" w:rsidRDefault="003016FC">
      <w:pPr>
        <w:pStyle w:val="a3"/>
        <w:spacing w:line="20" w:lineRule="exact"/>
        <w:ind w:left="219"/>
        <w:rPr>
          <w:sz w:val="2"/>
        </w:rPr>
      </w:pPr>
      <w:r>
        <w:rPr>
          <w:spacing w:val="5"/>
          <w:sz w:val="2"/>
        </w:rPr>
        <w:t xml:space="preserve"> </w:t>
      </w:r>
      <w:r w:rsidR="001A6EFE" w:rsidRPr="001A6EFE">
        <w:rPr>
          <w:spacing w:val="5"/>
          <w:sz w:val="2"/>
        </w:rPr>
      </w:r>
      <w:r w:rsidR="001A6EFE">
        <w:rPr>
          <w:spacing w:val="5"/>
          <w:sz w:val="2"/>
        </w:rPr>
        <w:pict>
          <v:group id="_x0000_s1091" style="width:510.25pt;height:.75pt;mso-position-horizontal-relative:char;mso-position-vertical-relative:line" coordsize="10205,15">
            <v:line id="_x0000_s1092" style="position:absolute" from="0,8" to="10205,8"/>
            <w10:wrap type="none"/>
            <w10:anchorlock/>
          </v:group>
        </w:pict>
      </w:r>
    </w:p>
    <w:p w:rsidR="001A6EFE" w:rsidRDefault="001A6EFE" w:rsidP="00A279F9">
      <w:pPr>
        <w:pStyle w:val="a3"/>
        <w:tabs>
          <w:tab w:val="left" w:pos="2029"/>
        </w:tabs>
        <w:spacing w:before="9"/>
        <w:ind w:left="0"/>
        <w:rPr>
          <w:sz w:val="28"/>
        </w:rPr>
      </w:pPr>
    </w:p>
    <w:p w:rsidR="001A6EFE" w:rsidRDefault="003016FC">
      <w:pPr>
        <w:spacing w:before="86"/>
        <w:ind w:left="1811"/>
        <w:rPr>
          <w:b/>
          <w:sz w:val="32"/>
        </w:rPr>
      </w:pPr>
      <w:r>
        <w:rPr>
          <w:b/>
          <w:sz w:val="32"/>
        </w:rPr>
        <w:t>УСЛОВИЯ ПРОВЕДЕНИЯ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СОРЕВНОВАНИЙ</w:t>
      </w:r>
    </w:p>
    <w:p w:rsidR="001A6EFE" w:rsidRDefault="003016FC">
      <w:pPr>
        <w:pStyle w:val="Heading1"/>
        <w:numPr>
          <w:ilvl w:val="0"/>
          <w:numId w:val="2"/>
        </w:numPr>
        <w:tabs>
          <w:tab w:val="left" w:pos="4285"/>
        </w:tabs>
        <w:spacing w:before="79"/>
        <w:jc w:val="left"/>
      </w:pPr>
      <w:r>
        <w:t>ОБЩИЕ УСЛОВИЯ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9"/>
        </w:tabs>
        <w:spacing w:before="74"/>
        <w:ind w:right="212" w:firstLine="0"/>
        <w:jc w:val="both"/>
        <w:rPr>
          <w:sz w:val="24"/>
        </w:rPr>
      </w:pPr>
      <w:r>
        <w:rPr>
          <w:sz w:val="24"/>
        </w:rPr>
        <w:t>Спортивные соревнования проводятся в соответствии с Правилами вида спорта «спортивный туризм», утвержденными приказом № 571 Министерства спорта, туризма и молодёжной политик</w:t>
      </w:r>
      <w:r>
        <w:rPr>
          <w:sz w:val="24"/>
        </w:rPr>
        <w:t>и РФ 23 июля 2013 года, Регламентом проведения соревнований по группе дисциплин «дистанция - пешеходная», утвержденным президиумом ФСТР 28.03.2015 г, Положением и данными Условиями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firstLine="0"/>
        <w:rPr>
          <w:sz w:val="24"/>
        </w:rPr>
      </w:pPr>
      <w:r>
        <w:rPr>
          <w:sz w:val="24"/>
        </w:rPr>
        <w:t>Соревнования проводятся по бесштрафовой системе оц</w:t>
      </w:r>
      <w:r>
        <w:rPr>
          <w:sz w:val="24"/>
        </w:rPr>
        <w:t>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firstLine="0"/>
        <w:rPr>
          <w:sz w:val="24"/>
        </w:rPr>
      </w:pPr>
      <w:r>
        <w:rPr>
          <w:sz w:val="24"/>
        </w:rPr>
        <w:t>Дополнения и уточнения к Регламенту оговариваются в 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9"/>
        </w:tabs>
        <w:ind w:right="220" w:firstLine="0"/>
        <w:jc w:val="both"/>
        <w:rPr>
          <w:sz w:val="24"/>
        </w:rPr>
      </w:pPr>
      <w:r>
        <w:rPr>
          <w:sz w:val="24"/>
        </w:rPr>
        <w:t>Участники проходят предстартовую проверку в зоне старта, на которой проверяется специальное снаряжение. Участники обязаны являться на предстартовую проверку за 3 минуты до</w:t>
      </w:r>
      <w:r>
        <w:rPr>
          <w:sz w:val="24"/>
        </w:rPr>
        <w:t xml:space="preserve"> времени старта, указанного в стартовом протоколе. Участники не выпускаются на дистанцию до выполнения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61"/>
        <w:ind w:right="225" w:firstLine="0"/>
        <w:rPr>
          <w:sz w:val="24"/>
        </w:rPr>
      </w:pPr>
      <w:r>
        <w:rPr>
          <w:sz w:val="24"/>
        </w:rPr>
        <w:t>Снятие с любого из этапов на любом блоке этапов ведёт к снятию участника с данного блока этапов.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220" w:firstLine="0"/>
        <w:rPr>
          <w:sz w:val="24"/>
        </w:rPr>
      </w:pPr>
      <w:r>
        <w:rPr>
          <w:sz w:val="24"/>
        </w:rPr>
        <w:t>При снятии с этапа (блока этапов) участ</w:t>
      </w:r>
      <w:r>
        <w:rPr>
          <w:sz w:val="24"/>
        </w:rPr>
        <w:t>ник не имеет права проходить этап (блок этапов) второй раз и снимается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firstLine="0"/>
        <w:rPr>
          <w:sz w:val="24"/>
        </w:rPr>
      </w:pPr>
      <w:r>
        <w:rPr>
          <w:sz w:val="24"/>
        </w:rPr>
        <w:t>Пропуск этапа ведет к снятию участника с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223" w:firstLine="0"/>
        <w:rPr>
          <w:sz w:val="24"/>
        </w:rPr>
      </w:pPr>
      <w:r>
        <w:rPr>
          <w:sz w:val="24"/>
        </w:rPr>
        <w:t>Устанавливается общее контрольное время (ОКВ), при превышении которого участник получает снятие с дистанции и прекращает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firstLine="0"/>
        <w:rPr>
          <w:sz w:val="24"/>
        </w:rPr>
      </w:pPr>
      <w:r>
        <w:rPr>
          <w:sz w:val="24"/>
        </w:rPr>
        <w:t>Результат участника определяется по секундомеру с точностью до</w:t>
      </w:r>
      <w:r>
        <w:rPr>
          <w:spacing w:val="-6"/>
          <w:sz w:val="24"/>
        </w:rPr>
        <w:t xml:space="preserve"> </w:t>
      </w:r>
      <w:r>
        <w:rPr>
          <w:sz w:val="24"/>
        </w:rPr>
        <w:t>секунды.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63" w:line="237" w:lineRule="auto"/>
        <w:ind w:right="213" w:firstLine="0"/>
        <w:rPr>
          <w:sz w:val="24"/>
        </w:rPr>
      </w:pPr>
      <w:r>
        <w:rPr>
          <w:sz w:val="24"/>
        </w:rPr>
        <w:t>По п. 1.5.4 «Регламента…» допускается подбор специального снаряжения после пересечения участником финишной линии, 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этом:</w:t>
      </w:r>
    </w:p>
    <w:p w:rsidR="001A6EFE" w:rsidRDefault="003016FC">
      <w:pPr>
        <w:pStyle w:val="a4"/>
        <w:numPr>
          <w:ilvl w:val="1"/>
          <w:numId w:val="1"/>
        </w:numPr>
        <w:tabs>
          <w:tab w:val="left" w:pos="821"/>
        </w:tabs>
        <w:spacing w:before="63"/>
        <w:ind w:right="223" w:hanging="360"/>
        <w:jc w:val="both"/>
        <w:rPr>
          <w:sz w:val="24"/>
        </w:rPr>
      </w:pPr>
      <w:r>
        <w:rPr>
          <w:sz w:val="24"/>
        </w:rPr>
        <w:t>Снаряжение, находящееся в БЗ дистанции (на полу), участник имеет право подобрать в любом месте дистанции без использования оборудования этапов (блоков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этапов).</w:t>
      </w:r>
    </w:p>
    <w:p w:rsidR="001A6EFE" w:rsidRDefault="003016FC">
      <w:pPr>
        <w:pStyle w:val="a4"/>
        <w:numPr>
          <w:ilvl w:val="1"/>
          <w:numId w:val="1"/>
        </w:numPr>
        <w:tabs>
          <w:tab w:val="left" w:pos="821"/>
        </w:tabs>
        <w:spacing w:before="63" w:line="237" w:lineRule="auto"/>
        <w:ind w:right="219" w:hanging="360"/>
        <w:jc w:val="both"/>
        <w:rPr>
          <w:sz w:val="24"/>
        </w:rPr>
      </w:pPr>
      <w:r>
        <w:rPr>
          <w:sz w:val="24"/>
        </w:rPr>
        <w:t>Снаряжение, находящееся в ОЗ дистанции, участник имеет право вернуть, используя оборудование эта</w:t>
      </w:r>
      <w:r>
        <w:rPr>
          <w:sz w:val="24"/>
        </w:rPr>
        <w:t>пов (в т.ч. перила обратного хода), с обязательным условием соблюдения технических приёмов при движении по перилам этапов и 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ВСС.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63"/>
        <w:ind w:right="225" w:firstLine="0"/>
        <w:rPr>
          <w:sz w:val="24"/>
        </w:rPr>
      </w:pPr>
      <w:r>
        <w:rPr>
          <w:sz w:val="24"/>
        </w:rPr>
        <w:t>В вышеперечисленных случаях результат участника определяется суммой времени «забега за потерянным снаряжением» и вр</w:t>
      </w:r>
      <w:r>
        <w:rPr>
          <w:sz w:val="24"/>
        </w:rPr>
        <w:t>емени прохождения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дистанции.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firstLine="0"/>
        <w:rPr>
          <w:sz w:val="24"/>
        </w:rPr>
      </w:pPr>
      <w:r>
        <w:rPr>
          <w:sz w:val="24"/>
        </w:rPr>
        <w:t>По п. 5.10.2 «Регламента…» «глушить» жумар карабином не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обязательно.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9"/>
        </w:tabs>
        <w:ind w:right="215" w:firstLine="0"/>
        <w:jc w:val="both"/>
        <w:rPr>
          <w:sz w:val="24"/>
        </w:rPr>
      </w:pPr>
      <w:r>
        <w:rPr>
          <w:sz w:val="24"/>
        </w:rPr>
        <w:t>По п. 5.12 «Регламента…» в момент приземления (касания пола двумя ногами) на участнике должны быть надеты обе перчатки (рукавицы), участник должен быть подклю</w:t>
      </w:r>
      <w:r>
        <w:rPr>
          <w:sz w:val="24"/>
        </w:rPr>
        <w:t>чен ФСУ к перилам, и удерживать перила рукой ниже</w:t>
      </w:r>
      <w:r>
        <w:rPr>
          <w:spacing w:val="-4"/>
          <w:sz w:val="24"/>
        </w:rPr>
        <w:t xml:space="preserve"> </w:t>
      </w:r>
      <w:r>
        <w:rPr>
          <w:sz w:val="24"/>
        </w:rPr>
        <w:t>ФСУ.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61"/>
        <w:ind w:firstLine="0"/>
        <w:rPr>
          <w:sz w:val="24"/>
        </w:rPr>
      </w:pPr>
      <w:r>
        <w:rPr>
          <w:sz w:val="24"/>
        </w:rPr>
        <w:t>Все действия с ВСС участники производят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0"/>
        <w:ind w:right="222" w:firstLine="0"/>
        <w:rPr>
          <w:sz w:val="24"/>
        </w:rPr>
      </w:pPr>
      <w:r>
        <w:rPr>
          <w:sz w:val="24"/>
        </w:rPr>
        <w:t>Посещение ПС не регламентируется, кроме случаев оговоренных в условиях прохождения дистанций.</w:t>
      </w:r>
    </w:p>
    <w:p w:rsidR="001A6EFE" w:rsidRDefault="003016F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0"/>
        <w:ind w:right="217" w:firstLine="0"/>
        <w:rPr>
          <w:sz w:val="24"/>
        </w:rPr>
      </w:pPr>
      <w:r>
        <w:rPr>
          <w:sz w:val="24"/>
        </w:rPr>
        <w:t>При прохождении навесных переправ крутизной &gt;</w:t>
      </w:r>
      <w:r>
        <w:rPr>
          <w:sz w:val="24"/>
        </w:rPr>
        <w:t xml:space="preserve"> 13º вниз участник обязан осуществлять движение ногами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вперёд.</w:t>
      </w:r>
    </w:p>
    <w:p w:rsidR="001A6EFE" w:rsidRDefault="001A6EFE">
      <w:pPr>
        <w:rPr>
          <w:sz w:val="24"/>
        </w:rPr>
        <w:sectPr w:rsidR="001A6EFE">
          <w:headerReference w:type="default" r:id="rId7"/>
          <w:footerReference w:type="default" r:id="rId8"/>
          <w:type w:val="continuous"/>
          <w:pgSz w:w="11910" w:h="16840"/>
          <w:pgMar w:top="920" w:right="500" w:bottom="720" w:left="620" w:header="384" w:footer="539" w:gutter="0"/>
          <w:pgNumType w:start="1"/>
          <w:cols w:space="720"/>
        </w:sectPr>
      </w:pPr>
    </w:p>
    <w:p w:rsidR="001A6EFE" w:rsidRDefault="003016FC">
      <w:pPr>
        <w:pStyle w:val="a3"/>
        <w:spacing w:line="20" w:lineRule="exact"/>
        <w:ind w:left="219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1A6EFE" w:rsidRPr="001A6EFE">
        <w:rPr>
          <w:spacing w:val="5"/>
          <w:sz w:val="2"/>
        </w:rPr>
      </w:r>
      <w:r w:rsidR="001A6EFE">
        <w:rPr>
          <w:spacing w:val="5"/>
          <w:sz w:val="2"/>
        </w:rPr>
        <w:pict>
          <v:group id="_x0000_s1089" style="width:510.25pt;height:.75pt;mso-position-horizontal-relative:char;mso-position-vertical-relative:line" coordsize="10205,15">
            <v:line id="_x0000_s1090" style="position:absolute" from="0,8" to="10205,8"/>
            <w10:wrap type="none"/>
            <w10:anchorlock/>
          </v:group>
        </w:pict>
      </w:r>
    </w:p>
    <w:p w:rsidR="001A6EFE" w:rsidRDefault="001A6EFE">
      <w:pPr>
        <w:pStyle w:val="a3"/>
        <w:spacing w:before="3"/>
        <w:ind w:left="0"/>
        <w:rPr>
          <w:sz w:val="28"/>
        </w:rPr>
      </w:pPr>
    </w:p>
    <w:p w:rsidR="001A6EFE" w:rsidRDefault="003016FC">
      <w:pPr>
        <w:pStyle w:val="Heading1"/>
        <w:numPr>
          <w:ilvl w:val="0"/>
          <w:numId w:val="2"/>
        </w:numPr>
        <w:tabs>
          <w:tab w:val="left" w:pos="3012"/>
        </w:tabs>
        <w:spacing w:before="90"/>
        <w:ind w:left="3011" w:hanging="307"/>
        <w:jc w:val="left"/>
      </w:pPr>
      <w:r>
        <w:t>УСЛОВИЯ ПРОХОЖДЕНИЯ</w:t>
      </w:r>
      <w:r>
        <w:rPr>
          <w:spacing w:val="-2"/>
        </w:rPr>
        <w:t xml:space="preserve"> </w:t>
      </w:r>
      <w:r>
        <w:t>ДИСТАНЦИЙ</w:t>
      </w:r>
    </w:p>
    <w:p w:rsidR="001A6EFE" w:rsidRDefault="001A6EFE">
      <w:pPr>
        <w:pStyle w:val="a3"/>
        <w:spacing w:before="1"/>
        <w:ind w:left="0"/>
        <w:rPr>
          <w:b/>
        </w:rPr>
      </w:pPr>
    </w:p>
    <w:p w:rsidR="001A6EFE" w:rsidRDefault="003016FC">
      <w:pPr>
        <w:spacing w:line="319" w:lineRule="exact"/>
        <w:ind w:left="100"/>
        <w:rPr>
          <w:b/>
          <w:sz w:val="28"/>
        </w:rPr>
      </w:pPr>
      <w:r>
        <w:rPr>
          <w:b/>
          <w:sz w:val="28"/>
        </w:rPr>
        <w:t>Дистанция 2 класса</w:t>
      </w:r>
    </w:p>
    <w:p w:rsidR="001A6EFE" w:rsidRDefault="003016FC">
      <w:pPr>
        <w:pStyle w:val="a3"/>
        <w:spacing w:line="273" w:lineRule="exact"/>
      </w:pPr>
      <w:r>
        <w:t>Количество этапов – 6.</w:t>
      </w:r>
    </w:p>
    <w:p w:rsidR="001A6EFE" w:rsidRDefault="003016FC">
      <w:pPr>
        <w:pStyle w:val="a3"/>
      </w:pPr>
      <w:r>
        <w:t>ОКВ: юноши – 6 минут; девушки – 8 минут.</w:t>
      </w:r>
    </w:p>
    <w:p w:rsidR="001A6EFE" w:rsidRDefault="001A6EFE">
      <w:pPr>
        <w:pStyle w:val="a3"/>
        <w:spacing w:before="5"/>
        <w:ind w:left="0"/>
      </w:pPr>
    </w:p>
    <w:p w:rsidR="001A6EFE" w:rsidRDefault="003016FC">
      <w:pPr>
        <w:pStyle w:val="Heading2"/>
        <w:ind w:left="966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ПЕРЕЧЕНЬ ЭТАПОВ, ОБОРУДОВАНИЕ И УСЛОВИЯ ИХ</w:t>
      </w:r>
      <w:r>
        <w:rPr>
          <w:spacing w:val="50"/>
          <w:u w:val="thick"/>
        </w:rPr>
        <w:t xml:space="preserve"> </w:t>
      </w:r>
      <w:r>
        <w:rPr>
          <w:u w:val="thick"/>
        </w:rPr>
        <w:t>ПРОХОЖДЕНИЯ</w:t>
      </w:r>
    </w:p>
    <w:p w:rsidR="001A6EFE" w:rsidRDefault="003016F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237" w:lineRule="auto"/>
        <w:ind w:right="224" w:hanging="360"/>
        <w:rPr>
          <w:sz w:val="24"/>
        </w:rPr>
      </w:pPr>
      <w:r>
        <w:rPr>
          <w:sz w:val="24"/>
        </w:rPr>
        <w:t>Дистанция оборудована ВСС, которую участник подк</w:t>
      </w:r>
      <w:r>
        <w:rPr>
          <w:sz w:val="24"/>
        </w:rPr>
        <w:t>лючает к себе перед стартом и отключает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финиша,</w:t>
      </w:r>
    </w:p>
    <w:p w:rsidR="001A6EFE" w:rsidRDefault="003016F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0"/>
        <w:rPr>
          <w:sz w:val="24"/>
        </w:rPr>
      </w:pPr>
      <w:r>
        <w:rPr>
          <w:sz w:val="24"/>
        </w:rPr>
        <w:t>Блоки этапов проходятся без потери самостраховки и</w:t>
      </w:r>
      <w:r>
        <w:rPr>
          <w:spacing w:val="-2"/>
          <w:sz w:val="24"/>
        </w:rPr>
        <w:t xml:space="preserve"> </w:t>
      </w:r>
      <w:r>
        <w:rPr>
          <w:sz w:val="24"/>
        </w:rPr>
        <w:t>ВСС.</w:t>
      </w:r>
    </w:p>
    <w:p w:rsidR="001A6EFE" w:rsidRDefault="001A6EFE">
      <w:pPr>
        <w:pStyle w:val="a3"/>
        <w:spacing w:before="1"/>
        <w:ind w:left="0"/>
      </w:pPr>
    </w:p>
    <w:p w:rsidR="001A6EFE" w:rsidRDefault="003016FC">
      <w:pPr>
        <w:pStyle w:val="Heading1"/>
        <w:spacing w:before="1"/>
      </w:pPr>
      <w:r>
        <w:t>СТАРТ</w:t>
      </w:r>
    </w:p>
    <w:p w:rsidR="001A6EFE" w:rsidRDefault="003016FC">
      <w:pPr>
        <w:ind w:left="100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Блок этапов 1-2.</w:t>
      </w:r>
    </w:p>
    <w:p w:rsidR="001A6EFE" w:rsidRDefault="003016FC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Этап 1. Навесная переправа. БЗ (пол) → ПС-1.</w:t>
      </w:r>
    </w:p>
    <w:p w:rsidR="001A6EFE" w:rsidRDefault="003016FC">
      <w:pPr>
        <w:spacing w:line="297" w:lineRule="exact"/>
        <w:ind w:left="100"/>
        <w:jc w:val="both"/>
        <w:rPr>
          <w:sz w:val="26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sz w:val="26"/>
        </w:rPr>
        <w:t>L = 12 м; α =20°(вверх).</w:t>
      </w:r>
    </w:p>
    <w:p w:rsidR="001A6EFE" w:rsidRDefault="003016FC">
      <w:pPr>
        <w:spacing w:before="1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БЗ этапа; КЛ; двойные перила; ЦС в ОЗ этапа, ПС-1.</w:t>
      </w:r>
    </w:p>
    <w:p w:rsidR="001A6EFE" w:rsidRDefault="003016FC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</w:t>
      </w:r>
      <w:r>
        <w:t>: переправа участника по п. 7.9.1. «Регламента…».</w:t>
      </w:r>
    </w:p>
    <w:p w:rsidR="001A6EFE" w:rsidRDefault="003016FC">
      <w:pPr>
        <w:pStyle w:val="Heading1"/>
        <w:spacing w:before="96" w:line="274" w:lineRule="exact"/>
      </w:pPr>
      <w:r>
        <w:t>Этап 2. Спуск по перилам. ПС-1 → БЗ (пол)</w:t>
      </w:r>
    </w:p>
    <w:p w:rsidR="001A6EFE" w:rsidRDefault="003016FC">
      <w:pPr>
        <w:spacing w:line="274" w:lineRule="exact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–3.4 м, α – 90°.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 xml:space="preserve">ИС в ОЗ этапа, ПС-1; вертикальные перила; ЦС в </w:t>
      </w:r>
      <w:r>
        <w:rPr>
          <w:sz w:val="24"/>
        </w:rPr>
        <w:t>БЗ этапа; РЗ - пол.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  <w:r>
        <w:rPr>
          <w:i/>
          <w:sz w:val="24"/>
        </w:rPr>
        <w:t xml:space="preserve"> </w:t>
      </w:r>
      <w:r>
        <w:rPr>
          <w:sz w:val="24"/>
        </w:rPr>
        <w:t>спуск участника по п. 7.12.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Обратное движение: </w:t>
      </w:r>
      <w:r>
        <w:rPr>
          <w:sz w:val="24"/>
        </w:rPr>
        <w:t>по коридору обратного хода на ИС этапа 1 и далее на ПС-1 по п. 7.9.1</w:t>
      </w:r>
    </w:p>
    <w:p w:rsidR="001A6EFE" w:rsidRDefault="003016FC">
      <w:pPr>
        <w:pStyle w:val="a3"/>
        <w:jc w:val="both"/>
      </w:pPr>
      <w:r>
        <w:t>«Регламента…» по перилам Этапа 1.</w:t>
      </w:r>
    </w:p>
    <w:p w:rsidR="001A6EFE" w:rsidRDefault="001A6EFE">
      <w:pPr>
        <w:pStyle w:val="a3"/>
        <w:spacing w:before="5"/>
        <w:ind w:left="0"/>
      </w:pPr>
    </w:p>
    <w:p w:rsidR="001A6EFE" w:rsidRDefault="003016FC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Блок этапов 3-4.</w:t>
      </w:r>
    </w:p>
    <w:p w:rsidR="001A6EFE" w:rsidRDefault="003016FC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Этап 3. Подъём. БЗ (пол) → ПС-2</w:t>
      </w:r>
    </w:p>
    <w:p w:rsidR="001A6EFE" w:rsidRDefault="003016FC">
      <w:pPr>
        <w:spacing w:line="274" w:lineRule="exact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 3.7м, α</w:t>
      </w:r>
      <w:r>
        <w:rPr>
          <w:sz w:val="24"/>
        </w:rPr>
        <w:t xml:space="preserve"> – 90°.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БЗ этапа; стенд с зацепами; ЦС в ОЗ этапа, ПС-2-неразъемный карабин</w:t>
      </w:r>
    </w:p>
    <w:p w:rsidR="001A6EFE" w:rsidRDefault="003016FC">
      <w:pPr>
        <w:ind w:left="100"/>
        <w:jc w:val="both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sz w:val="24"/>
        </w:rPr>
        <w:t>: подъём участника свободным лазаньем.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Этап считается пройденным при условии</w:t>
      </w:r>
    </w:p>
    <w:p w:rsidR="001A6EFE" w:rsidRDefault="003016FC">
      <w:pPr>
        <w:pStyle w:val="Heading1"/>
        <w:spacing w:before="5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касания участником ПС-2</w:t>
      </w:r>
    </w:p>
    <w:p w:rsidR="001A6EFE" w:rsidRDefault="003016FC">
      <w:pPr>
        <w:spacing w:before="91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Этап 4. Спуск по перилам. ПС-2 → БЗ (пол)</w:t>
      </w:r>
    </w:p>
    <w:p w:rsidR="001A6EFE" w:rsidRDefault="003016FC">
      <w:pPr>
        <w:spacing w:line="274" w:lineRule="exact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 3.7м, α – 90°.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ОЗ этапа, ПС-2; вертикальные перила; ЦС в БЗ этапа; РЗ - пол.</w:t>
      </w:r>
    </w:p>
    <w:p w:rsidR="001A6EFE" w:rsidRDefault="003016FC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Действия:</w:t>
      </w:r>
      <w:r>
        <w:rPr>
          <w:i/>
        </w:rPr>
        <w:t xml:space="preserve"> </w:t>
      </w:r>
      <w:r>
        <w:t>спуск участника по п. 7.12. «Регламента…».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Обратное движение: </w:t>
      </w:r>
      <w:r>
        <w:rPr>
          <w:sz w:val="24"/>
        </w:rPr>
        <w:t>свободным лазаньем по стенду для скалолазания Этапа 3.</w:t>
      </w:r>
    </w:p>
    <w:p w:rsidR="001A6EFE" w:rsidRDefault="001A6EFE">
      <w:pPr>
        <w:pStyle w:val="a3"/>
        <w:spacing w:before="6"/>
        <w:ind w:left="0"/>
      </w:pPr>
    </w:p>
    <w:p w:rsidR="001A6EFE" w:rsidRDefault="003016FC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Блок эт</w:t>
      </w:r>
      <w:r>
        <w:rPr>
          <w:u w:val="thick"/>
        </w:rPr>
        <w:t>апов 5 – 6.</w:t>
      </w:r>
    </w:p>
    <w:p w:rsidR="001A6EFE" w:rsidRDefault="003016FC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Этап 5. Подъём. БЗ (пол) → ПС-1</w:t>
      </w:r>
    </w:p>
    <w:p w:rsidR="001A6EFE" w:rsidRDefault="003016FC">
      <w:pPr>
        <w:spacing w:line="274" w:lineRule="exact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–3,4 м, α – 90°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БЗ этапа; вертикальные перила; ЦС в ОЗ этапа, ПС-1.</w:t>
      </w:r>
    </w:p>
    <w:p w:rsidR="001A6EFE" w:rsidRDefault="003016FC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</w:t>
      </w:r>
      <w:r>
        <w:t>: подъём по п. 7.10. «Регламента…».</w:t>
      </w:r>
    </w:p>
    <w:p w:rsidR="001A6EFE" w:rsidRDefault="003016FC">
      <w:pPr>
        <w:pStyle w:val="Heading1"/>
        <w:spacing w:before="96" w:line="274" w:lineRule="exact"/>
      </w:pPr>
      <w:r>
        <w:t>Этап 6. Навесная переправа. ПС-1 → БЗ (пол)</w:t>
      </w:r>
    </w:p>
    <w:p w:rsidR="001A6EFE" w:rsidRDefault="003016FC">
      <w:pPr>
        <w:spacing w:line="274" w:lineRule="exact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</w:t>
      </w:r>
      <w:r>
        <w:rPr>
          <w:sz w:val="24"/>
        </w:rPr>
        <w:t xml:space="preserve"> 12 м, α (вниз) – 20°</w:t>
      </w:r>
    </w:p>
    <w:p w:rsidR="001A6EFE" w:rsidRDefault="003016FC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ОЗ этапа, ПС-1; двойные перила, ЦС в БЗ этапа, КЛ</w:t>
      </w:r>
    </w:p>
    <w:p w:rsidR="001A6EFE" w:rsidRDefault="003016FC">
      <w:pPr>
        <w:spacing w:line="242" w:lineRule="auto"/>
        <w:ind w:left="100" w:right="217"/>
        <w:jc w:val="both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  <w:r>
        <w:rPr>
          <w:i/>
          <w:sz w:val="24"/>
        </w:rPr>
        <w:t xml:space="preserve"> </w:t>
      </w:r>
      <w:r>
        <w:rPr>
          <w:sz w:val="24"/>
        </w:rPr>
        <w:t xml:space="preserve">переправа участника по п. 7.9.1 «Регламента…», п.24 ОУ. </w:t>
      </w:r>
      <w:r>
        <w:rPr>
          <w:b/>
          <w:sz w:val="24"/>
        </w:rPr>
        <w:t>Запрещается касание ТО или стены зала на ЦС этапа. Участник, допустивший касание, повторяет</w:t>
      </w:r>
      <w:r>
        <w:rPr>
          <w:b/>
          <w:sz w:val="24"/>
        </w:rPr>
        <w:t xml:space="preserve"> прохождение этапа заново.</w:t>
      </w:r>
    </w:p>
    <w:p w:rsidR="001A6EFE" w:rsidRDefault="003016FC">
      <w:pPr>
        <w:spacing w:line="268" w:lineRule="exact"/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Обратное движение:</w:t>
      </w:r>
      <w:r>
        <w:rPr>
          <w:sz w:val="24"/>
        </w:rPr>
        <w:t>по п. 7.9, либо по коридору обратного хода на ИС этапа 5</w:t>
      </w:r>
    </w:p>
    <w:p w:rsidR="001A6EFE" w:rsidRDefault="003016FC">
      <w:pPr>
        <w:pStyle w:val="Heading1"/>
        <w:spacing w:before="144"/>
      </w:pPr>
      <w:r>
        <w:t>ФИНИШ</w:t>
      </w:r>
    </w:p>
    <w:p w:rsidR="001A6EFE" w:rsidRDefault="001A6EFE">
      <w:pPr>
        <w:sectPr w:rsidR="001A6EFE">
          <w:headerReference w:type="default" r:id="rId9"/>
          <w:pgSz w:w="11910" w:h="16840"/>
          <w:pgMar w:top="920" w:right="500" w:bottom="720" w:left="620" w:header="384" w:footer="539" w:gutter="0"/>
          <w:cols w:space="720"/>
        </w:sectPr>
      </w:pPr>
    </w:p>
    <w:p w:rsidR="001A6EFE" w:rsidRDefault="003016FC">
      <w:pPr>
        <w:pStyle w:val="a3"/>
        <w:spacing w:line="20" w:lineRule="exact"/>
        <w:ind w:left="219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1A6EFE" w:rsidRPr="001A6EFE">
        <w:rPr>
          <w:spacing w:val="5"/>
          <w:sz w:val="2"/>
        </w:rPr>
      </w:r>
      <w:r w:rsidR="001A6EFE">
        <w:rPr>
          <w:spacing w:val="5"/>
          <w:sz w:val="2"/>
        </w:rPr>
        <w:pict>
          <v:group id="_x0000_s1087" style="width:510.25pt;height:.75pt;mso-position-horizontal-relative:char;mso-position-vertical-relative:line" coordsize="10205,15">
            <v:line id="_x0000_s1088" style="position:absolute" from="0,8" to="10205,8"/>
            <w10:wrap type="none"/>
            <w10:anchorlock/>
          </v:group>
        </w:pict>
      </w:r>
    </w:p>
    <w:p w:rsidR="001A6EFE" w:rsidRDefault="001A6EFE">
      <w:pPr>
        <w:pStyle w:val="a3"/>
        <w:ind w:left="0"/>
        <w:rPr>
          <w:b/>
          <w:sz w:val="20"/>
        </w:rPr>
      </w:pPr>
    </w:p>
    <w:p w:rsidR="001A6EFE" w:rsidRDefault="001A6EFE">
      <w:pPr>
        <w:pStyle w:val="a3"/>
        <w:ind w:left="0"/>
        <w:rPr>
          <w:b/>
          <w:sz w:val="20"/>
        </w:rPr>
      </w:pPr>
    </w:p>
    <w:p w:rsidR="001A6EFE" w:rsidRDefault="001A6EFE">
      <w:pPr>
        <w:pStyle w:val="a3"/>
        <w:spacing w:before="7"/>
        <w:ind w:left="0"/>
        <w:rPr>
          <w:b/>
          <w:sz w:val="22"/>
        </w:rPr>
      </w:pPr>
      <w:r w:rsidRPr="001A6EFE">
        <w:pict>
          <v:group id="_x0000_s1058" style="position:absolute;margin-left:36pt;margin-top:15pt;width:513.3pt;height:241.4pt;z-index:1264;mso-wrap-distance-left:0;mso-wrap-distance-right:0;mso-position-horizontal-relative:page" coordorigin="720,300" coordsize="10266,4828">
            <v:rect id="_x0000_s1086" style="position:absolute;left:8013;top:2150;width:497;height:2613" fillcolor="#edebe0" stroked="f"/>
            <v:rect id="_x0000_s1085" style="position:absolute;left:8013;top:2150;width:497;height:2613" filled="f" strokeweight="1pt"/>
            <v:line id="_x0000_s1084" style="position:absolute" from="1005,4770" to="1005,4380"/>
            <v:line id="_x0000_s1083" style="position:absolute" from="1005,4771" to="10977,4771"/>
            <v:line id="_x0000_s1082" style="position:absolute" from="10977,4770" to="10978,1496"/>
            <v:line id="_x0000_s1081" style="position:absolute" from="10977,1496" to="3206,1497"/>
            <v:shape id="_x0000_s1080" style="position:absolute;left:8090;top:1496;width:163;height:3199" coordorigin="8090,1497" coordsize="163,3199" path="m8253,1497r-7,85l8239,1667r-7,85l8226,1837r-7,84l8212,2005r-6,84l8200,2171r-6,82l8189,2334r-6,80l8178,2493r-4,78l8170,2648r-4,75l8162,2797r-3,72l8157,2940r-2,69l8154,3107r,96l8156,3297r3,91l8164,3477r4,86l8173,3647r5,80l8183,3804r4,74l8190,3949r1,67l8191,4079r-4,107l8179,4280r-10,83l8157,4435r-12,63l8134,4553r-9,47l8114,4658r-9,28l8097,4695r-7,-2e" filled="f" strokecolor="red" strokeweight="1.5pt">
              <v:path arrowok="t"/>
            </v:shape>
            <v:shape id="_x0000_s1079" style="position:absolute;left:9089;top:1496;width:162;height:3267" coordorigin="9089,1497" coordsize="162,3267" path="m9092,1497r8,80l9108,1657r7,80l9123,1816r7,80l9137,1976r6,79l9149,2134r5,78l9158,2291r4,77l9164,2446r2,76l9166,2599r-1,80l9161,2759r-7,79l9147,2916r-9,77l9128,3070r-9,77l9110,3224r-8,78l9095,3381r-4,79l9089,3541r2,83l9095,3704r8,86l9112,3879r12,93l9137,4065r14,94l9166,4252r15,90l9196,4429r14,82l9223,4586r12,69l9244,4714r7,50e" filled="f" strokecolor="red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8162;top:1481;width:173;height:186">
              <v:imagedata r:id="rId10" o:title=""/>
            </v:shape>
            <v:line id="_x0000_s1077" style="position:absolute" from="3203,4486" to="3833,5113" strokeweight="1.5pt">
              <v:stroke dashstyle="3 1"/>
            </v:line>
            <v:shape id="_x0000_s1076" style="position:absolute;left:7083;top:1329;width:655;height:1397" coordorigin="7084,1329" coordsize="655,1397" o:spt="100" adj="0,,0" path="m7084,2592r4,134l7187,2646r-56,l7126,2644r-5,-2l7118,2636r3,-5l7129,2612r-45,-20xm7129,2612r-8,19l7118,2636r3,6l7126,2644r5,2l7137,2644r2,-5l7147,2621r-18,-9xm7147,2621r-8,18l7137,2644r-6,2l7187,2646r6,-4l7147,2621xm7726,1329r-6,2l7718,1336,7129,2612r18,9l7736,1345r2,-5l7736,1334r-5,-2l7726,1329xe" fillcolor="#006fc0" stroked="f">
              <v:stroke joinstyle="round"/>
              <v:formulas/>
              <v:path arrowok="t" o:connecttype="segments"/>
            </v:shape>
            <v:shape id="_x0000_s1075" style="position:absolute;left:7716;top:1288;width:493;height:1951" coordorigin="7716,1289" coordsize="493,1951" o:spt="100" adj="0,,0" path="m8140,3125r-49,11l8177,3240r21,-87l8151,3153r-5,-3l8145,3144r-5,-19xm8160,3120r-20,5l8145,3144r1,6l8151,3153r6,-1l8162,3151r3,-6l8164,3140r-4,-20xm8208,3109r-48,11l8164,3140r1,5l8162,3151r-5,1l8151,3153r47,l8208,3109xm7730,1289r-5,1l7719,1291r-3,5l7717,1302r423,1823l8160,3120,7737,1297r-2,-5l7730,1289xe" fillcolor="#006fc0" stroked="f">
              <v:stroke joinstyle="round"/>
              <v:formulas/>
              <v:path arrowok="t" o:connecttype="segments"/>
            </v:shape>
            <v:shape id="_x0000_s1074" style="position:absolute;left:7715;top:1288;width:1432;height:1264" coordorigin="7716,1288" coordsize="1432,1264" o:spt="100" adj="0,,0" path="m9050,2480r-33,37l9147,2552r-22,-55l9070,2497r-5,-4l9050,2480xm9064,2465r-14,15l9065,2493r5,4l9076,2496r3,-4l9083,2488r,-6l9079,2478r-15,-13xm9097,2427r-33,38l9079,2478r4,4l9083,2488r-4,4l9076,2496r-6,1l9125,2497r-28,-70xm7729,1288r-6,1l7719,1293r-3,4l7716,1303r4,4l9050,2480r14,-15l7734,1292r-5,-4xe" fillcolor="#006fc0" stroked="f">
              <v:stroke joinstyle="round"/>
              <v:formulas/>
              <v:path arrowok="t" o:connecttype="segments"/>
            </v:shape>
            <v:shape id="_x0000_s1073" style="position:absolute;left:8390;top:692;width:2089;height:2096" coordorigin="8390,693" coordsize="2089,2096" o:spt="100" adj="0,,0" path="m8432,2661r-42,128l8517,2746r-17,-17l8457,2729r-3,-4l8450,2721r,-6l8454,2711r14,-14l8432,2661xm8468,2697r-14,14l8450,2715r,6l8454,2725r3,4l8464,2729r4,-4l8482,2711r-14,-14xm8482,2711r-14,14l8464,2729r36,l8482,2711xm10471,693r-6,l10461,697,8468,2697r14,14l10475,711r4,-4l10479,700r-4,-3l10471,693xe" fillcolor="#006fc0" stroked="f">
              <v:stroke joinstyle="round"/>
              <v:formulas/>
              <v:path arrowok="t" o:connecttype="segments"/>
            </v:shape>
            <v:rect id="_x0000_s1072" style="position:absolute;left:8737;top:892;width:897;height:407" filled="f" strokecolor="#006fc0"/>
            <v:shape id="_x0000_s1071" style="position:absolute;left:8205;top:683;width:125;height:656" coordorigin="8206,684" coordsize="125,656" o:spt="100" adj="0,,0" path="m8206,1214r47,126l8310,1251r-42,l8262,1250r-5,l8253,1245r,-6l8255,1219r-49,-5xm8255,1219r-2,20l8253,1245r4,5l8262,1250r6,1l8273,1247r,-6l8275,1221r-20,-2xm8275,1221r-2,20l8273,1247r-5,4l8310,1251r15,-25l8275,1221xm8316,684r-5,4l8255,1219r20,2l8330,696r1,-6l8327,685r-11,-1xe" fillcolor="#006fc0" stroked="f">
              <v:stroke joinstyle="round"/>
              <v:formulas/>
              <v:path arrowok="t" o:connecttype="segments"/>
            </v:shape>
            <v:shape id="_x0000_s1070" type="#_x0000_t75" style="position:absolute;left:9147;top:1289;width:118;height:207">
              <v:imagedata r:id="rId11" o:title=""/>
            </v:shape>
            <v:shape id="_x0000_s1069" style="position:absolute;left:3490;top:1288;width:1647;height:3414" coordorigin="3491,1288" coordsize="1647,3414" o:spt="100" adj="0,,0" path="m3491,4567r2,135l3595,4623r-58,l3527,4618r-2,-6l3536,4589r-45,-22xm3536,4589r-11,23l3527,4618r10,5l3543,4621r11,-23l3536,4589xm3554,4598r-11,23l3537,4623r58,l3599,4619r-45,-21xm5125,1288r-6,2l3536,4589r18,9l5137,1299r-2,-6l5125,1288xe" fillcolor="#006fc0" stroked="f">
              <v:stroke joinstyle="round"/>
              <v:formulas/>
              <v:path arrowok="t" o:connecttype="segments"/>
            </v:shape>
            <v:shape id="_x0000_s1068" type="#_x0000_t75" style="position:absolute;left:8989;top:1480;width:173;height:186">
              <v:imagedata r:id="rId12" o:title=""/>
            </v:shape>
            <v:rect id="_x0000_s1067" style="position:absolute;left:1005;top:4567;width:172;height:196" filled="f"/>
            <v:line id="_x0000_s1066" style="position:absolute" from="1005,4486" to="9077,1571" strokecolor="red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720;top:793;width:2824;height:266" filled="f" stroked="f">
              <v:textbox inset="0,0,0,0">
                <w:txbxContent>
                  <w:p w:rsidR="001A6EFE" w:rsidRDefault="003016F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Схема дистанции 2класса</w:t>
                    </w:r>
                  </w:p>
                </w:txbxContent>
              </v:textbox>
            </v:shape>
            <v:shape id="_x0000_s1064" type="#_x0000_t202" style="position:absolute;left:8737;top:981;width:917;height:221" filled="f" stroked="f">
              <v:textbox inset="0,0,0,0">
                <w:txbxContent>
                  <w:p w:rsidR="001A6EFE" w:rsidRDefault="003016FC">
                    <w:pPr>
                      <w:tabs>
                        <w:tab w:val="left" w:pos="89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>ПС-1</w:t>
                    </w:r>
                    <w:r>
                      <w:rPr>
                        <w:sz w:val="2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720;top:4106;width:369;height:266" filled="f" stroked="f">
              <v:textbox inset="0,0,0,0">
                <w:txbxContent>
                  <w:p w:rsidR="001A6EFE" w:rsidRDefault="003016F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ТО</w:t>
                    </w:r>
                  </w:p>
                </w:txbxContent>
              </v:textbox>
            </v:shape>
            <v:shape id="_x0000_s1062" type="#_x0000_t202" style="position:absolute;left:5847;top:923;width:1880;height:376" filled="f" strokecolor="#006fc0">
              <v:textbox inset="0,0,0,0">
                <w:txbxContent>
                  <w:p w:rsidR="001A6EFE" w:rsidRDefault="003016FC">
                    <w:pPr>
                      <w:spacing w:before="67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Судейские перила</w:t>
                    </w:r>
                  </w:p>
                </w:txbxContent>
              </v:textbox>
            </v:shape>
            <v:shape id="_x0000_s1061" type="#_x0000_t202" style="position:absolute;left:4470;top:892;width:656;height:407" filled="f" strokecolor="#006fc0">
              <v:textbox inset="0,0,0,0">
                <w:txbxContent>
                  <w:p w:rsidR="001A6EFE" w:rsidRDefault="003016FC">
                    <w:pPr>
                      <w:spacing w:before="71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КЛ</w:t>
                    </w:r>
                  </w:p>
                </w:txbxContent>
              </v:textbox>
            </v:shape>
            <v:shape id="_x0000_s1060" type="#_x0000_t202" style="position:absolute;left:8887;top:316;width:2091;height:387" filled="f" strokecolor="#006fc0">
              <v:textbox inset="0,0,0,0">
                <w:txbxContent>
                  <w:p w:rsidR="001A6EFE" w:rsidRDefault="003016FC">
                    <w:pPr>
                      <w:spacing w:before="6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Шведская стенка</w:t>
                    </w:r>
                  </w:p>
                </w:txbxContent>
              </v:textbox>
            </v:shape>
            <v:shape id="_x0000_s1059" type="#_x0000_t202" style="position:absolute;left:7940;top:307;width:828;height:396" filled="f" strokecolor="#006fc0">
              <v:textbox inset="0,0,0,0">
                <w:txbxContent>
                  <w:p w:rsidR="001A6EFE" w:rsidRDefault="003016FC">
                    <w:pPr>
                      <w:spacing w:before="73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ПС-2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6EFE" w:rsidRDefault="003016FC">
      <w:pPr>
        <w:spacing w:before="44" w:line="319" w:lineRule="exact"/>
        <w:ind w:left="100"/>
        <w:rPr>
          <w:b/>
          <w:sz w:val="28"/>
        </w:rPr>
      </w:pPr>
      <w:r>
        <w:rPr>
          <w:b/>
          <w:sz w:val="28"/>
        </w:rPr>
        <w:t>Дистанция 1 класса</w:t>
      </w:r>
    </w:p>
    <w:p w:rsidR="001A6EFE" w:rsidRDefault="003016FC">
      <w:pPr>
        <w:pStyle w:val="a3"/>
        <w:spacing w:line="273" w:lineRule="exact"/>
      </w:pPr>
      <w:r>
        <w:t>Количество этапов – 4.</w:t>
      </w:r>
    </w:p>
    <w:p w:rsidR="001A6EFE" w:rsidRDefault="003016FC">
      <w:pPr>
        <w:pStyle w:val="a3"/>
      </w:pPr>
      <w:r>
        <w:t>ОКВ: мальчики – 6 минут; девочки – 8 минут.</w:t>
      </w:r>
    </w:p>
    <w:p w:rsidR="001A6EFE" w:rsidRDefault="003016FC">
      <w:pPr>
        <w:pStyle w:val="Heading2"/>
        <w:spacing w:before="5"/>
        <w:ind w:right="115"/>
        <w:jc w:val="center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ПЕРЕЧЕНЬ ЭТАПОВ, ОБОРУДОВАНИЕ И УСЛОВИЯ ИХ</w:t>
      </w:r>
      <w:r>
        <w:rPr>
          <w:spacing w:val="50"/>
          <w:u w:val="thick"/>
        </w:rPr>
        <w:t xml:space="preserve"> </w:t>
      </w:r>
      <w:r>
        <w:rPr>
          <w:u w:val="thick"/>
        </w:rPr>
        <w:t>ПРОХОЖДЕНИЯ</w:t>
      </w:r>
    </w:p>
    <w:p w:rsidR="001A6EFE" w:rsidRDefault="003016F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237" w:lineRule="auto"/>
        <w:ind w:right="215" w:hanging="360"/>
        <w:rPr>
          <w:sz w:val="24"/>
        </w:rPr>
      </w:pPr>
      <w:r>
        <w:rPr>
          <w:sz w:val="24"/>
        </w:rPr>
        <w:t>Дистанция оборудована ВСС, которую участник подключает к себе перед стартом и отключает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финиша.</w:t>
      </w:r>
    </w:p>
    <w:p w:rsidR="001A6EFE" w:rsidRDefault="003016F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0"/>
        <w:rPr>
          <w:sz w:val="24"/>
        </w:rPr>
      </w:pPr>
      <w:r>
        <w:rPr>
          <w:sz w:val="24"/>
        </w:rPr>
        <w:t>Блоки этапов проходятся без потери самостраховки и</w:t>
      </w:r>
      <w:r>
        <w:rPr>
          <w:spacing w:val="-2"/>
          <w:sz w:val="24"/>
        </w:rPr>
        <w:t xml:space="preserve"> </w:t>
      </w:r>
      <w:r>
        <w:rPr>
          <w:sz w:val="24"/>
        </w:rPr>
        <w:t>ВСС.</w:t>
      </w:r>
    </w:p>
    <w:p w:rsidR="001A6EFE" w:rsidRDefault="003016FC">
      <w:pPr>
        <w:pStyle w:val="Heading1"/>
        <w:spacing w:before="2"/>
        <w:jc w:val="left"/>
      </w:pPr>
      <w:r>
        <w:t>СТАРТ</w:t>
      </w:r>
    </w:p>
    <w:p w:rsidR="001A6EFE" w:rsidRDefault="003016FC">
      <w:pPr>
        <w:ind w:left="10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Блок этапов 1-2.</w:t>
      </w:r>
    </w:p>
    <w:p w:rsidR="001A6EFE" w:rsidRDefault="003016FC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Этап 1. Навесная переправа. БЗ (пол) → ПС-1.</w:t>
      </w:r>
    </w:p>
    <w:p w:rsidR="001A6EFE" w:rsidRDefault="003016FC">
      <w:pPr>
        <w:spacing w:line="297" w:lineRule="exact"/>
        <w:ind w:left="100"/>
        <w:rPr>
          <w:sz w:val="26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Параметры: </w:t>
      </w:r>
      <w:r>
        <w:rPr>
          <w:sz w:val="26"/>
        </w:rPr>
        <w:t>L = 12 м; α =20°(вверх).</w:t>
      </w:r>
    </w:p>
    <w:p w:rsidR="001A6EFE" w:rsidRDefault="003016FC">
      <w:pPr>
        <w:spacing w:before="1"/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БЗ этапа; КЛ; двойные перила; ЦС в ОЗ этапа, ПС-1.</w:t>
      </w:r>
    </w:p>
    <w:p w:rsidR="001A6EFE" w:rsidRDefault="003016FC">
      <w:pPr>
        <w:pStyle w:val="a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</w:t>
      </w:r>
      <w:r>
        <w:t>: переправа участника по п. 7.9.1. «Регламента…».</w:t>
      </w:r>
    </w:p>
    <w:p w:rsidR="001A6EFE" w:rsidRDefault="003016FC">
      <w:pPr>
        <w:pStyle w:val="Heading1"/>
        <w:spacing w:before="96" w:line="274" w:lineRule="exact"/>
        <w:jc w:val="left"/>
      </w:pPr>
      <w:r>
        <w:t>Этап 2. Спуск по перилам. ПС-1 → БЗ (пол)</w:t>
      </w:r>
    </w:p>
    <w:p w:rsidR="001A6EFE" w:rsidRDefault="003016FC">
      <w:pPr>
        <w:spacing w:line="274" w:lineRule="exact"/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–3.4 м, α – 90°.</w:t>
      </w:r>
    </w:p>
    <w:p w:rsidR="001A6EFE" w:rsidRDefault="003016FC">
      <w:pPr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ОЗ этапа, ПС-1; вертикальные перила; ЦС в БЗ этапа; РЗ - пол.</w:t>
      </w:r>
    </w:p>
    <w:p w:rsidR="001A6EFE" w:rsidRDefault="003016FC">
      <w:pPr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  <w:r>
        <w:rPr>
          <w:i/>
          <w:sz w:val="24"/>
        </w:rPr>
        <w:t xml:space="preserve"> </w:t>
      </w:r>
      <w:r>
        <w:rPr>
          <w:sz w:val="24"/>
        </w:rPr>
        <w:t>спуск участника по п. 7.12.</w:t>
      </w:r>
    </w:p>
    <w:p w:rsidR="001A6EFE" w:rsidRDefault="003016FC">
      <w:pPr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Обрат</w:t>
      </w:r>
      <w:r>
        <w:rPr>
          <w:i/>
          <w:sz w:val="24"/>
          <w:u w:val="single"/>
        </w:rPr>
        <w:t>ное движение:</w:t>
      </w:r>
      <w:r>
        <w:rPr>
          <w:sz w:val="24"/>
        </w:rPr>
        <w:t>по коридору обратного хода на ИС этапа 1 и далее на ПС-1 по п. 7.9.1</w:t>
      </w:r>
    </w:p>
    <w:p w:rsidR="001A6EFE" w:rsidRDefault="003016FC">
      <w:pPr>
        <w:pStyle w:val="a3"/>
      </w:pPr>
      <w:r>
        <w:t>«Регламента…» по перилам Этапа 1.</w:t>
      </w:r>
    </w:p>
    <w:p w:rsidR="001A6EFE" w:rsidRDefault="003016FC">
      <w:pPr>
        <w:pStyle w:val="Heading1"/>
        <w:spacing w:before="5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Блок этапов 3-4.</w:t>
      </w:r>
    </w:p>
    <w:p w:rsidR="001A6EFE" w:rsidRDefault="003016FC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Этап 3. Подъём. БЗ (пол) → ПС-2</w:t>
      </w:r>
    </w:p>
    <w:p w:rsidR="001A6EFE" w:rsidRDefault="003016FC">
      <w:pPr>
        <w:spacing w:line="274" w:lineRule="exact"/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 3.7м, α – 90°.</w:t>
      </w:r>
    </w:p>
    <w:p w:rsidR="001A6EFE" w:rsidRDefault="003016FC">
      <w:pPr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БЗ этапа; шведская стенка; ЦС в О</w:t>
      </w:r>
      <w:r>
        <w:rPr>
          <w:sz w:val="24"/>
        </w:rPr>
        <w:t>З этапа, ПС-2-неразъемный карабин</w:t>
      </w:r>
    </w:p>
    <w:p w:rsidR="001A6EFE" w:rsidRDefault="003016FC">
      <w:pPr>
        <w:ind w:left="100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sz w:val="24"/>
        </w:rPr>
        <w:t>: подъём участника свободным лазаньем.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Этап считается пройденным при условии</w:t>
      </w:r>
    </w:p>
    <w:p w:rsidR="001A6EFE" w:rsidRDefault="003016FC">
      <w:pPr>
        <w:pStyle w:val="Heading1"/>
        <w:spacing w:before="5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касания участником ПС-2</w:t>
      </w:r>
    </w:p>
    <w:p w:rsidR="001A6EFE" w:rsidRDefault="003016FC">
      <w:pPr>
        <w:spacing w:before="91" w:line="274" w:lineRule="exact"/>
        <w:ind w:left="100"/>
        <w:rPr>
          <w:b/>
          <w:sz w:val="24"/>
        </w:rPr>
      </w:pPr>
      <w:r>
        <w:rPr>
          <w:b/>
          <w:sz w:val="24"/>
        </w:rPr>
        <w:t>Этап 4. Спуск по перилам. ПС-2 → БЗ (пол)</w:t>
      </w:r>
    </w:p>
    <w:p w:rsidR="001A6EFE" w:rsidRDefault="003016FC">
      <w:pPr>
        <w:spacing w:line="274" w:lineRule="exact"/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– 3.7м, α – 90°.</w:t>
      </w:r>
    </w:p>
    <w:p w:rsidR="001A6EFE" w:rsidRDefault="003016FC">
      <w:pPr>
        <w:spacing w:before="1"/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в ОЗ этапа, ПС-2; вертикальные перила; ЦС в БЗ этапа; РЗ - пол.</w:t>
      </w:r>
    </w:p>
    <w:p w:rsidR="001A6EFE" w:rsidRDefault="003016FC">
      <w:pPr>
        <w:pStyle w:val="a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Действия:</w:t>
      </w:r>
      <w:r>
        <w:rPr>
          <w:i/>
        </w:rPr>
        <w:t xml:space="preserve"> </w:t>
      </w:r>
      <w:r>
        <w:t>спуск участника по п. 7.12. «Регламента…».</w:t>
      </w:r>
    </w:p>
    <w:p w:rsidR="001A6EFE" w:rsidRDefault="003016FC">
      <w:pPr>
        <w:ind w:left="1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Обратное движение: </w:t>
      </w:r>
      <w:r>
        <w:rPr>
          <w:sz w:val="24"/>
        </w:rPr>
        <w:t>свободным лазаньем по стенду для скалолазания Этапа 3.</w:t>
      </w:r>
    </w:p>
    <w:p w:rsidR="001A6EFE" w:rsidRDefault="003016FC">
      <w:pPr>
        <w:pStyle w:val="Heading1"/>
        <w:spacing w:before="5"/>
        <w:jc w:val="left"/>
      </w:pPr>
      <w:r>
        <w:t>ФИНИШ</w:t>
      </w:r>
    </w:p>
    <w:p w:rsidR="001A6EFE" w:rsidRDefault="001A6EFE">
      <w:pPr>
        <w:sectPr w:rsidR="001A6EFE">
          <w:pgSz w:w="11910" w:h="16840"/>
          <w:pgMar w:top="920" w:right="500" w:bottom="720" w:left="620" w:header="384" w:footer="539" w:gutter="0"/>
          <w:cols w:space="720"/>
        </w:sectPr>
      </w:pPr>
    </w:p>
    <w:p w:rsidR="001A6EFE" w:rsidRDefault="003016FC">
      <w:pPr>
        <w:pStyle w:val="a3"/>
        <w:spacing w:line="20" w:lineRule="exact"/>
        <w:ind w:left="219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1A6EFE" w:rsidRPr="001A6EFE">
        <w:rPr>
          <w:spacing w:val="5"/>
          <w:sz w:val="2"/>
        </w:rPr>
      </w:r>
      <w:r w:rsidR="001A6EFE">
        <w:rPr>
          <w:spacing w:val="5"/>
          <w:sz w:val="2"/>
        </w:rPr>
        <w:pict>
          <v:group id="_x0000_s1056" style="width:510.25pt;height:.75pt;mso-position-horizontal-relative:char;mso-position-vertical-relative:line" coordsize="10205,15">
            <v:line id="_x0000_s1057" style="position:absolute" from="0,8" to="10205,8"/>
            <w10:wrap type="none"/>
            <w10:anchorlock/>
          </v:group>
        </w:pict>
      </w:r>
    </w:p>
    <w:p w:rsidR="001A6EFE" w:rsidRDefault="001A6EFE">
      <w:pPr>
        <w:pStyle w:val="a3"/>
        <w:ind w:left="0"/>
        <w:rPr>
          <w:b/>
          <w:sz w:val="20"/>
        </w:rPr>
      </w:pPr>
    </w:p>
    <w:p w:rsidR="001A6EFE" w:rsidRDefault="001A6EFE">
      <w:pPr>
        <w:pStyle w:val="a3"/>
        <w:spacing w:before="5"/>
        <w:ind w:left="0"/>
        <w:rPr>
          <w:b/>
          <w:sz w:val="19"/>
        </w:rPr>
      </w:pPr>
      <w:r w:rsidRPr="001A6EFE">
        <w:pict>
          <v:group id="_x0000_s1026" style="position:absolute;margin-left:36pt;margin-top:13.15pt;width:529.2pt;height:181.65pt;z-index:1480;mso-wrap-distance-left:0;mso-wrap-distance-right:0;mso-position-horizontal-relative:page" coordorigin="720,263" coordsize="10584,3633">
            <v:rect id="_x0000_s1055" style="position:absolute;left:10631;top:1524;width:347;height:2061" fillcolor="#edebe0" stroked="f"/>
            <v:rect id="_x0000_s1054" style="position:absolute;left:10631;top:1524;width:347;height:2061" filled="f" strokeweight="1pt"/>
            <v:line id="_x0000_s1053" style="position:absolute" from="1260,3625" to="10977,3625"/>
            <v:shape id="_x0000_s1052" style="position:absolute;left:10978;top:1449;width:92;height:2136" coordorigin="10978,1450" coordsize="92,2136" path="m11070,3586r,-1068l10978,2518r,-1068e" filled="f">
              <v:path arrowok="t"/>
            </v:shape>
            <v:line id="_x0000_s1051" style="position:absolute" from="10977,1450" to="3206,1451"/>
            <v:shape id="_x0000_s1050" style="position:absolute;left:10550;top:1511;width:361;height:2109" coordorigin="10550,1512" coordsize="361,2109" path="m10911,1512r-22,82l10866,1676r-21,81l10823,1838r-20,81l10784,1998r-18,78l10749,2153r-15,75l10721,2301r-12,71l10700,2442r-6,66l10691,2601r5,91l10707,2778r14,84l10737,2941r16,75l10765,3087r8,66l10774,3214r-16,96l10729,3391r-36,67l10657,3513r-29,44l10603,3596r-20,18l10565,3620r-15,-1e" filled="f" strokecolor="red" strokeweight="1.5pt">
              <v:path arrowok="t"/>
            </v:shape>
            <v:shape id="_x0000_s1049" style="position:absolute;left:9082;top:1450;width:66;height:2174" coordorigin="9082,1451" coordsize="66,2174" path="m9083,1451r5,82l9093,1616r5,83l9102,1781r4,82l9109,1944r2,81l9113,2105r,79l9112,2261r-3,76l9104,2412r-5,74l9093,2560r-5,75l9084,2710r-2,77l9083,2866r3,76l9091,3024r6,86l9105,3197r8,87l9122,3368r8,78l9138,3516r6,61l9148,3625e" filled="f" strokecolor="red" strokeweight="1.5pt">
              <v:path arrowok="t"/>
            </v:shape>
            <v:shape id="_x0000_s1048" type="#_x0000_t75" style="position:absolute;left:10820;top:1353;width:173;height:186">
              <v:imagedata r:id="rId12" o:title=""/>
            </v:shape>
            <v:line id="_x0000_s1047" style="position:absolute" from="2903,2998" to="3533,3625" strokeweight="1.5pt">
              <v:stroke dashstyle="3 1"/>
            </v:line>
            <v:shape id="_x0000_s1046" style="position:absolute;left:7715;top:1242;width:1362;height:1993" coordorigin="7716,1242" coordsize="1362,1993" o:spt="100" adj="0,,0" path="m9001,3141r-41,28l9077,3235r-10,-72l9022,3163r-6,-1l9012,3158r-11,-17xm9018,3130r-17,11l9012,3158r4,4l9022,3163r4,-3l9031,3157r1,-6l9018,3130xm9059,3102r-41,28l9032,3151r-1,6l9026,3160r-4,3l9067,3163r-8,-61xm7726,1242r-5,3l7717,1248r-1,7l7719,1259,9001,3141r17,-11l7735,1248r-3,-5l7726,1242xe" fillcolor="#006fc0" stroked="f">
              <v:stroke joinstyle="round"/>
              <v:formulas/>
              <v:path arrowok="t" o:connecttype="segments"/>
            </v:shape>
            <v:shape id="_x0000_s1045" style="position:absolute;left:7715;top:1242;width:3120;height:992" coordorigin="7716,1242" coordsize="3120,992" o:spt="100" adj="0,,0" path="m10717,2186r-14,48l10835,2212r-19,-19l10742,2193r-6,-1l10717,2186xm10723,2167r-6,19l10736,2192r6,1l10747,2190r2,-5l10751,2180r-3,-6l10723,2167xm10738,2119r-15,48l10748,2174r3,6l10749,2185r-2,5l10742,2193r74,l10738,2119xm7725,1242r-6,3l7717,1251r-1,5l7719,1262r2998,924l10723,2167,7730,1244r-5,-2xe" fillcolor="#006fc0" stroked="f">
              <v:stroke joinstyle="round"/>
              <v:formulas/>
              <v:path arrowok="t" o:connecttype="segments"/>
            </v:shape>
            <v:shape id="_x0000_s1044" style="position:absolute;left:10156;top:646;width:542;height:1078" coordorigin="10157,646" coordsize="542,1078" o:spt="100" adj="0,,0" path="m10636,1620r-45,23l10698,1724r,-79l10653,1645r-6,-2l10636,1620xm10653,1612r-17,8l10647,1643r6,2l10658,1643r5,-2l10665,1635r-3,-5l10653,1612xm10698,1589r-45,23l10662,1630r3,5l10663,1641r-5,2l10653,1645r45,l10698,1589xm10168,646r-4,3l10159,651r-2,6l10636,1620r17,-8l10177,653r-3,-5l10168,646xe" fillcolor="#006fc0" stroked="f">
              <v:stroke joinstyle="round"/>
              <v:formulas/>
              <v:path arrowok="t" o:connecttype="segments"/>
            </v:shape>
            <v:rect id="_x0000_s1043" style="position:absolute;left:10468;top:657;width:828;height:396" stroked="f"/>
            <v:rect id="_x0000_s1042" style="position:absolute;left:10468;top:657;width:828;height:396" filled="f" strokecolor="#006fc0"/>
            <v:shape id="_x0000_s1041" style="position:absolute;left:10900;top:1042;width:182;height:408" coordorigin="10900,1042" coordsize="182,408" o:spt="100" adj="0,,0" path="m10900,1316r11,134l11003,1368r-53,l10945,1366r-6,-2l10937,1358r2,-5l10946,1334r-46,-18xm10946,1334r-7,19l10937,1358r2,6l10945,1366r5,2l10955,1366r3,-5l10965,1342r-19,-8xm10965,1342r-7,19l10955,1366r-5,2l11003,1368r8,-7l10965,1342xm11069,1042r-6,3l10946,1334r19,8l11079,1057r2,-5l11079,1046r-5,-2l11069,1042xe" fillcolor="#006fc0" stroked="f">
              <v:stroke joinstyle="round"/>
              <v:formulas/>
              <v:path arrowok="t" o:connecttype="segments"/>
            </v:shape>
            <v:shape id="_x0000_s1040" type="#_x0000_t75" style="position:absolute;left:9077;top:1242;width:355;height:283">
              <v:imagedata r:id="rId13" o:title=""/>
            </v:shape>
            <v:shape id="_x0000_s1039" style="position:absolute;left:3360;top:1243;width:1521;height:2199" coordorigin="3360,1244" coordsize="1521,2199" o:spt="100" adj="0,,0" path="m3410,3323r-50,l3420,3443r45,-90l3414,3353r-4,-5l3410,3323xm4861,2338r-1447,l3410,2342r,1006l3414,3353r12,l3430,3348r,-990l3420,2358r10,-10l4861,2348r,-10xm3480,3323r-50,l3430,3348r-4,5l3465,3353r15,-30xm3430,2348r-10,10l3430,2358r,-10xm4881,2338r-10,l4861,2348r-1431,l3430,2358r1447,l4881,2353r,-15xm4877,1244r-12,l4861,1248r,1100l4871,2338r10,l4881,1248r-4,-4xe" fillcolor="#006fc0" stroked="f">
              <v:stroke joinstyle="round"/>
              <v:formulas/>
              <v:path arrowok="t" o:connecttype="segments"/>
            </v:shape>
            <v:line id="_x0000_s1038" style="position:absolute" from="1005,3896" to="1005,3506"/>
            <v:line id="_x0000_s1037" style="position:absolute" from="1005,3625" to="1088,3625"/>
            <v:rect id="_x0000_s1036" style="position:absolute;left:1088;top:3585;width:172;height:196" filled="f"/>
            <v:line id="_x0000_s1035" style="position:absolute" from="1005,3586" to="9077,1451"/>
            <v:shape id="_x0000_s1034" style="position:absolute;left:6555;top:1242;width:537;height:851" coordorigin="6555,1242" coordsize="537,851" o:spt="100" adj="0,,0" path="m6568,1959r-13,134l6670,2023r-6,-4l6607,2019r-4,-3l6598,2013r-1,-6l6600,2003r10,-17l6568,1959xm6610,1986r-10,17l6597,2007r1,6l6603,2016r4,3l6614,2018r3,-5l6627,1996r-17,-10xm6627,1996r-11,17l6614,2018r-7,1l6664,2019r-37,-23xm7081,1242r-7,2l7072,1248r-462,738l6627,1996r464,-742l7090,1248r-5,-3l7081,1242xe" fillcolor="#538dd3" stroked="f">
              <v:stroke joinstyle="round"/>
              <v:formulas/>
              <v:path arrowok="t" o:connecttype="segments"/>
            </v:shape>
            <v:shape id="_x0000_s1033" type="#_x0000_t202" style="position:absolute;left:720;top:747;width:2886;height:266" filled="f" stroked="f">
              <v:textbox inset="0,0,0,0">
                <w:txbxContent>
                  <w:p w:rsidR="001A6EFE" w:rsidRDefault="003016F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Схема дистанции 1класса.</w:t>
                    </w:r>
                  </w:p>
                </w:txbxContent>
              </v:textbox>
            </v:shape>
            <v:shape id="_x0000_s1032" type="#_x0000_t202" style="position:absolute;left:720;top:3508;width:369;height:266" filled="f" stroked="f">
              <v:textbox inset="0,0,0,0">
                <w:txbxContent>
                  <w:p w:rsidR="001A6EFE" w:rsidRDefault="003016F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ТО</w:t>
                    </w:r>
                  </w:p>
                </w:txbxContent>
              </v:textbox>
            </v:shape>
            <v:shape id="_x0000_s1031" type="#_x0000_t202" style="position:absolute;left:10468;top:657;width:828;height:396" filled="f" strokecolor="#006fc0">
              <v:textbox inset="0,0,0,0">
                <w:txbxContent>
                  <w:p w:rsidR="001A6EFE" w:rsidRDefault="003016FC">
                    <w:pPr>
                      <w:spacing w:before="73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ПС-2</w:t>
                    </w:r>
                  </w:p>
                </w:txbxContent>
              </v:textbox>
            </v:shape>
            <v:shape id="_x0000_s1030" type="#_x0000_t202" style="position:absolute;left:8090;top:270;width:2378;height:387" filled="f" strokecolor="#006fc0">
              <v:textbox inset="0,0,0,0">
                <w:txbxContent>
                  <w:p w:rsidR="001A6EFE" w:rsidRDefault="003016FC">
                    <w:pPr>
                      <w:spacing w:before="6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Шведская стенка</w:t>
                    </w:r>
                  </w:p>
                </w:txbxContent>
              </v:textbox>
            </v:shape>
            <v:shape id="_x0000_s1029" type="#_x0000_t202" style="position:absolute;left:5847;top:877;width:1880;height:376" filled="f" strokecolor="#006fc0">
              <v:textbox inset="0,0,0,0">
                <w:txbxContent>
                  <w:p w:rsidR="001A6EFE" w:rsidRDefault="003016FC">
                    <w:pPr>
                      <w:spacing w:before="67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Судейские перила</w:t>
                    </w:r>
                  </w:p>
                </w:txbxContent>
              </v:textbox>
            </v:shape>
            <v:shape id="_x0000_s1028" type="#_x0000_t202" style="position:absolute;left:8737;top:846;width:897;height:407" filled="f" strokecolor="#006fc0">
              <v:textbox inset="0,0,0,0">
                <w:txbxContent>
                  <w:p w:rsidR="001A6EFE" w:rsidRDefault="003016FC">
                    <w:pPr>
                      <w:spacing w:before="71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ПС-1</w:t>
                    </w:r>
                  </w:p>
                </w:txbxContent>
              </v:textbox>
            </v:shape>
            <v:shape id="_x0000_s1027" type="#_x0000_t202" style="position:absolute;left:4470;top:846;width:656;height:407" filled="f" strokecolor="#006fc0">
              <v:textbox inset="0,0,0,0">
                <w:txbxContent>
                  <w:p w:rsidR="001A6EFE" w:rsidRDefault="003016FC">
                    <w:pPr>
                      <w:spacing w:before="71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КЛ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A6EFE" w:rsidSect="001A6EFE">
      <w:pgSz w:w="11910" w:h="16840"/>
      <w:pgMar w:top="920" w:right="500" w:bottom="720" w:left="620" w:header="384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FC" w:rsidRDefault="003016FC" w:rsidP="001A6EFE">
      <w:r>
        <w:separator/>
      </w:r>
    </w:p>
  </w:endnote>
  <w:endnote w:type="continuationSeparator" w:id="0">
    <w:p w:rsidR="003016FC" w:rsidRDefault="003016FC" w:rsidP="001A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FE" w:rsidRDefault="001A6EFE">
    <w:pPr>
      <w:pStyle w:val="a3"/>
      <w:spacing w:line="14" w:lineRule="auto"/>
      <w:ind w:left="0"/>
      <w:rPr>
        <w:sz w:val="20"/>
      </w:rPr>
    </w:pPr>
    <w:r w:rsidRPr="001A6E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2.4pt;margin-top:803.95pt;width:9pt;height:13.05pt;z-index:-8032;mso-position-horizontal-relative:page;mso-position-vertical-relative:page" filled="f" stroked="f">
          <v:textbox inset="0,0,0,0">
            <w:txbxContent>
              <w:p w:rsidR="001A6EFE" w:rsidRDefault="001A6EF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016F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79F9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FC" w:rsidRDefault="003016FC" w:rsidP="001A6EFE">
      <w:r>
        <w:separator/>
      </w:r>
    </w:p>
  </w:footnote>
  <w:footnote w:type="continuationSeparator" w:id="0">
    <w:p w:rsidR="003016FC" w:rsidRDefault="003016FC" w:rsidP="001A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FE" w:rsidRDefault="001A6EFE">
    <w:pPr>
      <w:pStyle w:val="a3"/>
      <w:spacing w:line="14" w:lineRule="auto"/>
      <w:ind w:left="0"/>
      <w:rPr>
        <w:sz w:val="20"/>
      </w:rPr>
    </w:pPr>
    <w:r w:rsidRPr="001A6E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0.05pt;margin-top:18.2pt;width:335.05pt;height:24.45pt;z-index:-8104;mso-position-horizontal-relative:page;mso-position-vertical-relative:page" filled="f" stroked="f">
          <v:textbox inset="0,0,0,0">
            <w:txbxContent>
              <w:p w:rsidR="001A6EFE" w:rsidRDefault="003016FC">
                <w:pPr>
                  <w:spacing w:before="10"/>
                  <w:ind w:left="20" w:right="-2" w:firstLine="27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Соревнован</w:t>
                </w:r>
                <w:r w:rsidR="00A279F9">
                  <w:rPr>
                    <w:b/>
                    <w:sz w:val="20"/>
                  </w:rPr>
                  <w:t>ия по туристскому многоборью ГБУ ДО</w:t>
                </w:r>
                <w:r>
                  <w:rPr>
                    <w:b/>
                    <w:sz w:val="20"/>
                  </w:rPr>
                  <w:t xml:space="preserve"> ВСДЮТиЭ Соревнования "Дистанция – пешеходная" короткая (зимняя программа)</w:t>
                </w:r>
              </w:p>
            </w:txbxContent>
          </v:textbox>
          <w10:wrap anchorx="page" anchory="page"/>
        </v:shape>
      </w:pict>
    </w:r>
    <w:r w:rsidRPr="001A6EFE">
      <w:pict>
        <v:shape id="_x0000_s2054" type="#_x0000_t202" style="position:absolute;margin-left:121.9pt;margin-top:47.85pt;width:93.2pt;height:12pt;z-index:-8080;mso-position-horizontal-relative:page;mso-position-vertical-relative:page" filled="f" stroked="f">
          <v:textbox inset="0,0,0,0">
            <w:txbxContent>
              <w:p w:rsidR="001A6EFE" w:rsidRDefault="00A279F9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16</w:t>
                </w:r>
                <w:r w:rsidR="003016FC">
                  <w:rPr>
                    <w:i/>
                    <w:sz w:val="18"/>
                  </w:rPr>
                  <w:t>-1</w:t>
                </w:r>
                <w:r>
                  <w:rPr>
                    <w:i/>
                    <w:sz w:val="18"/>
                  </w:rPr>
                  <w:t>7</w:t>
                </w:r>
                <w:r w:rsidR="003016FC">
                  <w:rPr>
                    <w:i/>
                    <w:sz w:val="18"/>
                  </w:rPr>
                  <w:t xml:space="preserve"> декабря 201</w:t>
                </w:r>
                <w:r>
                  <w:rPr>
                    <w:i/>
                    <w:sz w:val="18"/>
                  </w:rPr>
                  <w:t>7</w:t>
                </w:r>
                <w:r w:rsidR="003016FC">
                  <w:rPr>
                    <w:i/>
                    <w:sz w:val="18"/>
                  </w:rPr>
                  <w:t>года</w:t>
                </w:r>
              </w:p>
            </w:txbxContent>
          </v:textbox>
          <w10:wrap anchorx="page" anchory="page"/>
        </v:shape>
      </w:pict>
    </w:r>
    <w:r w:rsidRPr="001A6EFE">
      <w:pict>
        <v:shape id="_x0000_s2053" type="#_x0000_t202" style="position:absolute;margin-left:426.75pt;margin-top:47.85pt;width:46.85pt;height:12pt;z-index:-8056;mso-position-horizontal-relative:page;mso-position-vertical-relative:page" filled="f" stroked="f">
          <v:textbox inset="0,0,0,0">
            <w:txbxContent>
              <w:p w:rsidR="001A6EFE" w:rsidRDefault="003016FC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г.Волгоград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FE" w:rsidRDefault="001A6EFE">
    <w:pPr>
      <w:pStyle w:val="a3"/>
      <w:spacing w:line="14" w:lineRule="auto"/>
      <w:ind w:left="0"/>
      <w:rPr>
        <w:sz w:val="20"/>
      </w:rPr>
    </w:pPr>
    <w:r w:rsidRPr="001A6E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0.05pt;margin-top:18.2pt;width:335.05pt;height:24.45pt;z-index:-8008;mso-position-horizontal-relative:page;mso-position-vertical-relative:page" filled="f" stroked="f">
          <v:textbox inset="0,0,0,0">
            <w:txbxContent>
              <w:p w:rsidR="001A6EFE" w:rsidRDefault="003016FC">
                <w:pPr>
                  <w:spacing w:before="10"/>
                  <w:ind w:left="20" w:right="-2" w:firstLine="27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Соревнования по туристскому многоборью ГБ</w:t>
                </w:r>
                <w:r>
                  <w:rPr>
                    <w:b/>
                    <w:sz w:val="20"/>
                  </w:rPr>
                  <w:t>У ДО</w:t>
                </w:r>
                <w:r>
                  <w:rPr>
                    <w:b/>
                    <w:sz w:val="20"/>
                  </w:rPr>
                  <w:t xml:space="preserve"> ВСДЮТиЭ Соревнования "Дистанция – пешеходная" короткая (зимняя программа)</w:t>
                </w:r>
              </w:p>
            </w:txbxContent>
          </v:textbox>
          <w10:wrap anchorx="page" anchory="page"/>
        </v:shape>
      </w:pict>
    </w:r>
    <w:r w:rsidRPr="001A6EFE">
      <w:pict>
        <v:shape id="_x0000_s2050" type="#_x0000_t202" style="position:absolute;margin-left:121.9pt;margin-top:47.85pt;width:93.2pt;height:12pt;z-index:-7984;mso-position-horizontal-relative:page;mso-position-vertical-relative:page" filled="f" stroked="f">
          <v:textbox inset="0,0,0,0">
            <w:txbxContent>
              <w:p w:rsidR="001A6EFE" w:rsidRDefault="00A279F9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16</w:t>
                </w:r>
                <w:r w:rsidR="003016FC">
                  <w:rPr>
                    <w:i/>
                    <w:sz w:val="18"/>
                  </w:rPr>
                  <w:t>-1</w:t>
                </w:r>
                <w:r>
                  <w:rPr>
                    <w:i/>
                    <w:sz w:val="18"/>
                  </w:rPr>
                  <w:t>7</w:t>
                </w:r>
                <w:r w:rsidR="003016FC">
                  <w:rPr>
                    <w:i/>
                    <w:sz w:val="18"/>
                  </w:rPr>
                  <w:t xml:space="preserve"> декабря 201</w:t>
                </w:r>
                <w:r>
                  <w:rPr>
                    <w:i/>
                    <w:sz w:val="18"/>
                  </w:rPr>
                  <w:t>7</w:t>
                </w:r>
                <w:r w:rsidR="003016FC">
                  <w:rPr>
                    <w:i/>
                    <w:sz w:val="18"/>
                  </w:rPr>
                  <w:t>года</w:t>
                </w:r>
              </w:p>
            </w:txbxContent>
          </v:textbox>
          <w10:wrap anchorx="page" anchory="page"/>
        </v:shape>
      </w:pict>
    </w:r>
    <w:r w:rsidRPr="001A6EFE">
      <w:pict>
        <v:shape id="_x0000_s2049" type="#_x0000_t202" style="position:absolute;margin-left:426.75pt;margin-top:47.85pt;width:46.85pt;height:12pt;z-index:-7960;mso-position-horizontal-relative:page;mso-position-vertical-relative:page" filled="f" stroked="f">
          <v:textbox inset="0,0,0,0">
            <w:txbxContent>
              <w:p w:rsidR="001A6EFE" w:rsidRDefault="003016FC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г.Волгоград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8C7"/>
    <w:multiLevelType w:val="hybridMultilevel"/>
    <w:tmpl w:val="6772EF90"/>
    <w:lvl w:ilvl="0" w:tplc="04045D68">
      <w:start w:val="1"/>
      <w:numFmt w:val="upperRoman"/>
      <w:lvlText w:val="%1."/>
      <w:lvlJc w:val="left"/>
      <w:pPr>
        <w:ind w:left="428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B45010EE">
      <w:numFmt w:val="bullet"/>
      <w:lvlText w:val="•"/>
      <w:lvlJc w:val="left"/>
      <w:pPr>
        <w:ind w:left="4930" w:hanging="214"/>
      </w:pPr>
      <w:rPr>
        <w:rFonts w:hint="default"/>
        <w:lang w:val="ru-RU" w:eastAsia="ru-RU" w:bidi="ru-RU"/>
      </w:rPr>
    </w:lvl>
    <w:lvl w:ilvl="2" w:tplc="F6522EDE">
      <w:numFmt w:val="bullet"/>
      <w:lvlText w:val="•"/>
      <w:lvlJc w:val="left"/>
      <w:pPr>
        <w:ind w:left="5581" w:hanging="214"/>
      </w:pPr>
      <w:rPr>
        <w:rFonts w:hint="default"/>
        <w:lang w:val="ru-RU" w:eastAsia="ru-RU" w:bidi="ru-RU"/>
      </w:rPr>
    </w:lvl>
    <w:lvl w:ilvl="3" w:tplc="742EA102">
      <w:numFmt w:val="bullet"/>
      <w:lvlText w:val="•"/>
      <w:lvlJc w:val="left"/>
      <w:pPr>
        <w:ind w:left="6231" w:hanging="214"/>
      </w:pPr>
      <w:rPr>
        <w:rFonts w:hint="default"/>
        <w:lang w:val="ru-RU" w:eastAsia="ru-RU" w:bidi="ru-RU"/>
      </w:rPr>
    </w:lvl>
    <w:lvl w:ilvl="4" w:tplc="667E6A66">
      <w:numFmt w:val="bullet"/>
      <w:lvlText w:val="•"/>
      <w:lvlJc w:val="left"/>
      <w:pPr>
        <w:ind w:left="6882" w:hanging="214"/>
      </w:pPr>
      <w:rPr>
        <w:rFonts w:hint="default"/>
        <w:lang w:val="ru-RU" w:eastAsia="ru-RU" w:bidi="ru-RU"/>
      </w:rPr>
    </w:lvl>
    <w:lvl w:ilvl="5" w:tplc="28D007A6">
      <w:numFmt w:val="bullet"/>
      <w:lvlText w:val="•"/>
      <w:lvlJc w:val="left"/>
      <w:pPr>
        <w:ind w:left="7533" w:hanging="214"/>
      </w:pPr>
      <w:rPr>
        <w:rFonts w:hint="default"/>
        <w:lang w:val="ru-RU" w:eastAsia="ru-RU" w:bidi="ru-RU"/>
      </w:rPr>
    </w:lvl>
    <w:lvl w:ilvl="6" w:tplc="B75A70DA">
      <w:numFmt w:val="bullet"/>
      <w:lvlText w:val="•"/>
      <w:lvlJc w:val="left"/>
      <w:pPr>
        <w:ind w:left="8183" w:hanging="214"/>
      </w:pPr>
      <w:rPr>
        <w:rFonts w:hint="default"/>
        <w:lang w:val="ru-RU" w:eastAsia="ru-RU" w:bidi="ru-RU"/>
      </w:rPr>
    </w:lvl>
    <w:lvl w:ilvl="7" w:tplc="E09435E8">
      <w:numFmt w:val="bullet"/>
      <w:lvlText w:val="•"/>
      <w:lvlJc w:val="left"/>
      <w:pPr>
        <w:ind w:left="8834" w:hanging="214"/>
      </w:pPr>
      <w:rPr>
        <w:rFonts w:hint="default"/>
        <w:lang w:val="ru-RU" w:eastAsia="ru-RU" w:bidi="ru-RU"/>
      </w:rPr>
    </w:lvl>
    <w:lvl w:ilvl="8" w:tplc="6D04A37C">
      <w:numFmt w:val="bullet"/>
      <w:lvlText w:val="•"/>
      <w:lvlJc w:val="left"/>
      <w:pPr>
        <w:ind w:left="9485" w:hanging="214"/>
      </w:pPr>
      <w:rPr>
        <w:rFonts w:hint="default"/>
        <w:lang w:val="ru-RU" w:eastAsia="ru-RU" w:bidi="ru-RU"/>
      </w:rPr>
    </w:lvl>
  </w:abstractNum>
  <w:abstractNum w:abstractNumId="1">
    <w:nsid w:val="716D367F"/>
    <w:multiLevelType w:val="hybridMultilevel"/>
    <w:tmpl w:val="B07281DA"/>
    <w:lvl w:ilvl="0" w:tplc="11A081DA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3C80B4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986DA20">
      <w:numFmt w:val="bullet"/>
      <w:lvlText w:val="•"/>
      <w:lvlJc w:val="left"/>
      <w:pPr>
        <w:ind w:left="1927" w:hanging="361"/>
      </w:pPr>
      <w:rPr>
        <w:rFonts w:hint="default"/>
        <w:lang w:val="ru-RU" w:eastAsia="ru-RU" w:bidi="ru-RU"/>
      </w:rPr>
    </w:lvl>
    <w:lvl w:ilvl="3" w:tplc="856C0FDE">
      <w:numFmt w:val="bullet"/>
      <w:lvlText w:val="•"/>
      <w:lvlJc w:val="left"/>
      <w:pPr>
        <w:ind w:left="3034" w:hanging="361"/>
      </w:pPr>
      <w:rPr>
        <w:rFonts w:hint="default"/>
        <w:lang w:val="ru-RU" w:eastAsia="ru-RU" w:bidi="ru-RU"/>
      </w:rPr>
    </w:lvl>
    <w:lvl w:ilvl="4" w:tplc="F6A6D4C8">
      <w:numFmt w:val="bullet"/>
      <w:lvlText w:val="•"/>
      <w:lvlJc w:val="left"/>
      <w:pPr>
        <w:ind w:left="4142" w:hanging="361"/>
      </w:pPr>
      <w:rPr>
        <w:rFonts w:hint="default"/>
        <w:lang w:val="ru-RU" w:eastAsia="ru-RU" w:bidi="ru-RU"/>
      </w:rPr>
    </w:lvl>
    <w:lvl w:ilvl="5" w:tplc="78A82DF4">
      <w:numFmt w:val="bullet"/>
      <w:lvlText w:val="•"/>
      <w:lvlJc w:val="left"/>
      <w:pPr>
        <w:ind w:left="5249" w:hanging="361"/>
      </w:pPr>
      <w:rPr>
        <w:rFonts w:hint="default"/>
        <w:lang w:val="ru-RU" w:eastAsia="ru-RU" w:bidi="ru-RU"/>
      </w:rPr>
    </w:lvl>
    <w:lvl w:ilvl="6" w:tplc="6BA63CCE">
      <w:numFmt w:val="bullet"/>
      <w:lvlText w:val="•"/>
      <w:lvlJc w:val="left"/>
      <w:pPr>
        <w:ind w:left="6356" w:hanging="361"/>
      </w:pPr>
      <w:rPr>
        <w:rFonts w:hint="default"/>
        <w:lang w:val="ru-RU" w:eastAsia="ru-RU" w:bidi="ru-RU"/>
      </w:rPr>
    </w:lvl>
    <w:lvl w:ilvl="7" w:tplc="2C981922">
      <w:numFmt w:val="bullet"/>
      <w:lvlText w:val="•"/>
      <w:lvlJc w:val="left"/>
      <w:pPr>
        <w:ind w:left="7464" w:hanging="361"/>
      </w:pPr>
      <w:rPr>
        <w:rFonts w:hint="default"/>
        <w:lang w:val="ru-RU" w:eastAsia="ru-RU" w:bidi="ru-RU"/>
      </w:rPr>
    </w:lvl>
    <w:lvl w:ilvl="8" w:tplc="A5507122">
      <w:numFmt w:val="bullet"/>
      <w:lvlText w:val="•"/>
      <w:lvlJc w:val="left"/>
      <w:pPr>
        <w:ind w:left="8571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6EFE"/>
    <w:rsid w:val="001A6EFE"/>
    <w:rsid w:val="003016FC"/>
    <w:rsid w:val="00A2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E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EFE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EFE"/>
    <w:pPr>
      <w:ind w:left="10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A6EFE"/>
    <w:pPr>
      <w:spacing w:line="275" w:lineRule="exact"/>
      <w:outlineLvl w:val="2"/>
    </w:pPr>
    <w:rPr>
      <w:b/>
      <w:bCs/>
      <w:i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1A6EFE"/>
    <w:pPr>
      <w:spacing w:before="60"/>
      <w:ind w:left="100"/>
    </w:pPr>
  </w:style>
  <w:style w:type="paragraph" w:customStyle="1" w:styleId="TableParagraph">
    <w:name w:val="Table Paragraph"/>
    <w:basedOn w:val="a"/>
    <w:uiPriority w:val="1"/>
    <w:qFormat/>
    <w:rsid w:val="001A6EFE"/>
  </w:style>
  <w:style w:type="paragraph" w:styleId="a5">
    <w:name w:val="header"/>
    <w:basedOn w:val="a"/>
    <w:link w:val="a6"/>
    <w:uiPriority w:val="99"/>
    <w:semiHidden/>
    <w:unhideWhenUsed/>
    <w:rsid w:val="00A2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9F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A2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9F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ГБОУ ДОД ВСДЮТиЭ</cp:lastModifiedBy>
  <cp:revision>2</cp:revision>
  <dcterms:created xsi:type="dcterms:W3CDTF">2017-11-27T06:27:00Z</dcterms:created>
  <dcterms:modified xsi:type="dcterms:W3CDTF">2017-11-27T06:31:00Z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